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25" w:rsidRDefault="005E7A25" w:rsidP="005E7A25">
      <w:pPr>
        <w:spacing w:after="0" w:line="240" w:lineRule="auto"/>
        <w:jc w:val="center"/>
        <w:rPr>
          <w:rFonts w:ascii="Times New Roman" w:eastAsia="Times New Roman" w:hAnsi="Times New Roman" w:cs="Times New Roman"/>
          <w:b/>
          <w:sz w:val="28"/>
          <w:szCs w:val="28"/>
          <w:lang w:eastAsia="ru-RU"/>
        </w:rPr>
      </w:pPr>
    </w:p>
    <w:p w:rsidR="00F12E32" w:rsidRDefault="00F12E32" w:rsidP="005E7A25">
      <w:pPr>
        <w:spacing w:after="0" w:line="240" w:lineRule="auto"/>
        <w:jc w:val="center"/>
        <w:rPr>
          <w:rFonts w:ascii="Times New Roman" w:eastAsia="Times New Roman" w:hAnsi="Times New Roman" w:cs="Times New Roman"/>
          <w:b/>
          <w:sz w:val="28"/>
          <w:szCs w:val="28"/>
          <w:lang w:eastAsia="ru-RU"/>
        </w:rPr>
      </w:pPr>
    </w:p>
    <w:p w:rsidR="00F12E32" w:rsidRDefault="00F12E32" w:rsidP="005E7A25">
      <w:pPr>
        <w:spacing w:after="0" w:line="240" w:lineRule="auto"/>
        <w:jc w:val="center"/>
        <w:rPr>
          <w:rFonts w:ascii="Times New Roman" w:eastAsia="Times New Roman" w:hAnsi="Times New Roman" w:cs="Times New Roman"/>
          <w:b/>
          <w:sz w:val="28"/>
          <w:szCs w:val="28"/>
          <w:lang w:eastAsia="ru-RU"/>
        </w:rPr>
      </w:pPr>
    </w:p>
    <w:p w:rsidR="00F12E32" w:rsidRDefault="00F12E32" w:rsidP="005E7A25">
      <w:pPr>
        <w:spacing w:after="0" w:line="240" w:lineRule="auto"/>
        <w:jc w:val="center"/>
        <w:rPr>
          <w:rFonts w:ascii="Times New Roman" w:eastAsia="Times New Roman" w:hAnsi="Times New Roman" w:cs="Times New Roman"/>
          <w:b/>
          <w:sz w:val="28"/>
          <w:szCs w:val="28"/>
          <w:lang w:eastAsia="ru-RU"/>
        </w:rPr>
      </w:pPr>
    </w:p>
    <w:p w:rsidR="005E7A25" w:rsidRDefault="005E7A25" w:rsidP="005E7A25">
      <w:pPr>
        <w:spacing w:after="0" w:line="240" w:lineRule="auto"/>
        <w:jc w:val="center"/>
        <w:rPr>
          <w:rFonts w:ascii="Times New Roman" w:eastAsia="Times New Roman" w:hAnsi="Times New Roman" w:cs="Times New Roman"/>
          <w:b/>
          <w:sz w:val="28"/>
          <w:szCs w:val="28"/>
          <w:lang w:eastAsia="ru-RU"/>
        </w:rPr>
      </w:pPr>
    </w:p>
    <w:p w:rsidR="005E7A25" w:rsidRDefault="005E7A25" w:rsidP="00522956">
      <w:pPr>
        <w:spacing w:after="0" w:line="240" w:lineRule="auto"/>
        <w:rPr>
          <w:rFonts w:ascii="Times New Roman" w:eastAsia="Times New Roman" w:hAnsi="Times New Roman" w:cs="Times New Roman"/>
          <w:b/>
          <w:sz w:val="28"/>
          <w:szCs w:val="28"/>
          <w:lang w:eastAsia="ru-RU"/>
        </w:rPr>
      </w:pPr>
    </w:p>
    <w:p w:rsidR="00176CAA" w:rsidRDefault="00176CAA" w:rsidP="00176CAA">
      <w:pPr>
        <w:spacing w:after="0" w:line="240" w:lineRule="auto"/>
        <w:jc w:val="center"/>
        <w:rPr>
          <w:rStyle w:val="FontStyle13"/>
          <w:sz w:val="40"/>
          <w:szCs w:val="40"/>
        </w:rPr>
      </w:pPr>
      <w:r w:rsidRPr="00176CAA">
        <w:rPr>
          <w:rStyle w:val="FontStyle13"/>
          <w:b w:val="0"/>
          <w:sz w:val="40"/>
          <w:szCs w:val="40"/>
        </w:rPr>
        <w:t>Внеклассное  мероприятие</w:t>
      </w:r>
      <w:r w:rsidRPr="00176CAA">
        <w:rPr>
          <w:rStyle w:val="FontStyle13"/>
          <w:sz w:val="40"/>
          <w:szCs w:val="40"/>
        </w:rPr>
        <w:t xml:space="preserve"> «Экологический марафон» </w:t>
      </w:r>
    </w:p>
    <w:p w:rsidR="005E7A25" w:rsidRPr="00176CAA" w:rsidRDefault="00176CAA" w:rsidP="00176CAA">
      <w:pPr>
        <w:spacing w:after="0" w:line="240" w:lineRule="auto"/>
        <w:jc w:val="center"/>
        <w:rPr>
          <w:rStyle w:val="FontStyle13"/>
          <w:b w:val="0"/>
          <w:sz w:val="40"/>
          <w:szCs w:val="40"/>
        </w:rPr>
      </w:pPr>
      <w:r w:rsidRPr="00176CAA">
        <w:rPr>
          <w:rStyle w:val="FontStyle13"/>
          <w:b w:val="0"/>
          <w:sz w:val="40"/>
          <w:szCs w:val="40"/>
        </w:rPr>
        <w:t>в дистанционном формате, с применением кейс – технологии.</w:t>
      </w:r>
    </w:p>
    <w:p w:rsidR="00F12E32" w:rsidRDefault="00F12E32" w:rsidP="00176CAA">
      <w:pPr>
        <w:spacing w:after="0" w:line="240" w:lineRule="auto"/>
        <w:jc w:val="center"/>
        <w:rPr>
          <w:rFonts w:ascii="Times New Roman" w:eastAsia="Times New Roman" w:hAnsi="Times New Roman" w:cs="Times New Roman"/>
          <w:b/>
          <w:sz w:val="40"/>
          <w:szCs w:val="40"/>
          <w:lang w:eastAsia="ru-RU"/>
        </w:rPr>
      </w:pPr>
    </w:p>
    <w:p w:rsidR="00176CAA" w:rsidRPr="00176CAA" w:rsidRDefault="00176CAA" w:rsidP="00176CAA">
      <w:pPr>
        <w:spacing w:after="0" w:line="240" w:lineRule="auto"/>
        <w:jc w:val="center"/>
        <w:rPr>
          <w:rFonts w:ascii="Times New Roman" w:eastAsia="Times New Roman" w:hAnsi="Times New Roman" w:cs="Times New Roman"/>
          <w:sz w:val="40"/>
          <w:szCs w:val="40"/>
          <w:lang w:eastAsia="ru-RU"/>
        </w:rPr>
      </w:pPr>
      <w:r w:rsidRPr="00176CAA">
        <w:rPr>
          <w:rFonts w:ascii="Times New Roman" w:eastAsia="Times New Roman" w:hAnsi="Times New Roman" w:cs="Times New Roman"/>
          <w:b/>
          <w:sz w:val="40"/>
          <w:szCs w:val="40"/>
          <w:lang w:eastAsia="ru-RU"/>
        </w:rPr>
        <w:t>Технологическая карта</w:t>
      </w:r>
      <w:r>
        <w:rPr>
          <w:rFonts w:ascii="Times New Roman" w:eastAsia="Times New Roman" w:hAnsi="Times New Roman" w:cs="Times New Roman"/>
          <w:b/>
          <w:sz w:val="40"/>
          <w:szCs w:val="40"/>
          <w:lang w:eastAsia="ru-RU"/>
        </w:rPr>
        <w:t xml:space="preserve"> мероприятия.</w:t>
      </w:r>
    </w:p>
    <w:p w:rsidR="005E7A25" w:rsidRPr="001F793D" w:rsidRDefault="005E7A25" w:rsidP="005E7A25">
      <w:pPr>
        <w:spacing w:after="0" w:line="240" w:lineRule="auto"/>
        <w:jc w:val="center"/>
        <w:rPr>
          <w:rFonts w:ascii="Times New Roman" w:eastAsia="Times New Roman" w:hAnsi="Times New Roman" w:cs="Times New Roman"/>
          <w:sz w:val="40"/>
          <w:szCs w:val="40"/>
          <w:lang w:eastAsia="ru-RU"/>
        </w:rPr>
      </w:pPr>
      <w:r w:rsidRPr="001F793D">
        <w:rPr>
          <w:rFonts w:ascii="Times New Roman" w:eastAsia="Times New Roman" w:hAnsi="Times New Roman" w:cs="Times New Roman"/>
          <w:sz w:val="40"/>
          <w:szCs w:val="40"/>
          <w:lang w:eastAsia="ru-RU"/>
        </w:rPr>
        <w:t>педагога – методиста</w:t>
      </w:r>
      <w:r w:rsidR="001220EC">
        <w:rPr>
          <w:rFonts w:ascii="Times New Roman" w:eastAsia="Times New Roman" w:hAnsi="Times New Roman" w:cs="Times New Roman"/>
          <w:sz w:val="40"/>
          <w:szCs w:val="40"/>
          <w:lang w:eastAsia="ru-RU"/>
        </w:rPr>
        <w:t>, кл</w:t>
      </w:r>
      <w:proofErr w:type="gramStart"/>
      <w:r w:rsidR="001220EC">
        <w:rPr>
          <w:rFonts w:ascii="Times New Roman" w:eastAsia="Times New Roman" w:hAnsi="Times New Roman" w:cs="Times New Roman"/>
          <w:sz w:val="40"/>
          <w:szCs w:val="40"/>
          <w:lang w:eastAsia="ru-RU"/>
        </w:rPr>
        <w:t>.р</w:t>
      </w:r>
      <w:proofErr w:type="gramEnd"/>
      <w:r w:rsidR="001220EC">
        <w:rPr>
          <w:rFonts w:ascii="Times New Roman" w:eastAsia="Times New Roman" w:hAnsi="Times New Roman" w:cs="Times New Roman"/>
          <w:sz w:val="40"/>
          <w:szCs w:val="40"/>
          <w:lang w:eastAsia="ru-RU"/>
        </w:rPr>
        <w:t>уководителя</w:t>
      </w:r>
    </w:p>
    <w:p w:rsidR="005E7A25" w:rsidRPr="001F793D" w:rsidRDefault="005E7A25" w:rsidP="005E7A25">
      <w:pPr>
        <w:spacing w:after="0" w:line="240" w:lineRule="auto"/>
        <w:jc w:val="center"/>
        <w:rPr>
          <w:rFonts w:ascii="Times New Roman" w:eastAsia="Times New Roman" w:hAnsi="Times New Roman" w:cs="Times New Roman"/>
          <w:sz w:val="40"/>
          <w:szCs w:val="40"/>
          <w:lang w:eastAsia="ru-RU"/>
        </w:rPr>
      </w:pPr>
      <w:r w:rsidRPr="001F793D">
        <w:rPr>
          <w:rFonts w:ascii="Times New Roman" w:eastAsia="Times New Roman" w:hAnsi="Times New Roman" w:cs="Times New Roman"/>
          <w:sz w:val="40"/>
          <w:szCs w:val="40"/>
          <w:lang w:eastAsia="ru-RU"/>
        </w:rPr>
        <w:t>МБОУ «Октябрьская средняя школа»</w:t>
      </w:r>
    </w:p>
    <w:p w:rsidR="005E7A25" w:rsidRDefault="005E7A25" w:rsidP="005E7A25">
      <w:pPr>
        <w:spacing w:after="0" w:line="240" w:lineRule="auto"/>
        <w:jc w:val="center"/>
        <w:rPr>
          <w:rFonts w:ascii="Times New Roman" w:eastAsia="Times New Roman" w:hAnsi="Times New Roman" w:cs="Times New Roman"/>
          <w:sz w:val="40"/>
          <w:szCs w:val="40"/>
          <w:lang w:eastAsia="ru-RU"/>
        </w:rPr>
      </w:pPr>
      <w:r w:rsidRPr="001F793D">
        <w:rPr>
          <w:rFonts w:ascii="Times New Roman" w:eastAsia="Times New Roman" w:hAnsi="Times New Roman" w:cs="Times New Roman"/>
          <w:sz w:val="40"/>
          <w:szCs w:val="40"/>
          <w:lang w:eastAsia="ru-RU"/>
        </w:rPr>
        <w:t>Радищевского района</w:t>
      </w:r>
    </w:p>
    <w:p w:rsidR="006019F7" w:rsidRPr="001F793D" w:rsidRDefault="006019F7" w:rsidP="005E7A25">
      <w:pPr>
        <w:spacing w:after="0" w:line="240" w:lineRule="auto"/>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0"/>
          <w:szCs w:val="40"/>
          <w:lang w:eastAsia="ru-RU"/>
        </w:rPr>
        <w:t>Ульяновской области</w:t>
      </w:r>
      <w:bookmarkStart w:id="0" w:name="_GoBack"/>
      <w:bookmarkEnd w:id="0"/>
    </w:p>
    <w:p w:rsidR="005E7A25" w:rsidRPr="001F793D" w:rsidRDefault="005E7A25" w:rsidP="005E7A25">
      <w:pPr>
        <w:spacing w:after="0" w:line="240" w:lineRule="auto"/>
        <w:jc w:val="center"/>
        <w:rPr>
          <w:rFonts w:ascii="Times New Roman" w:eastAsia="Times New Roman" w:hAnsi="Times New Roman" w:cs="Times New Roman"/>
          <w:sz w:val="40"/>
          <w:szCs w:val="40"/>
          <w:lang w:eastAsia="ru-RU"/>
        </w:rPr>
      </w:pPr>
      <w:r w:rsidRPr="001F793D">
        <w:rPr>
          <w:rFonts w:ascii="Times New Roman" w:eastAsia="Times New Roman" w:hAnsi="Times New Roman" w:cs="Times New Roman"/>
          <w:sz w:val="40"/>
          <w:szCs w:val="40"/>
          <w:lang w:eastAsia="ru-RU"/>
        </w:rPr>
        <w:t>Храмовой Марины Анатольевны</w:t>
      </w:r>
    </w:p>
    <w:p w:rsidR="005E7A25" w:rsidRPr="001F793D" w:rsidRDefault="005E7A25" w:rsidP="005E7A25">
      <w:pPr>
        <w:spacing w:after="0" w:line="240" w:lineRule="auto"/>
        <w:jc w:val="center"/>
        <w:rPr>
          <w:rFonts w:ascii="Times New Roman" w:eastAsia="Times New Roman" w:hAnsi="Times New Roman" w:cs="Times New Roman"/>
          <w:b/>
          <w:sz w:val="40"/>
          <w:szCs w:val="40"/>
          <w:lang w:eastAsia="ru-RU"/>
        </w:rPr>
      </w:pPr>
    </w:p>
    <w:p w:rsidR="005E7A25" w:rsidRPr="001F793D" w:rsidRDefault="005E7A25" w:rsidP="005E7A25">
      <w:pPr>
        <w:spacing w:after="120" w:line="240" w:lineRule="auto"/>
        <w:rPr>
          <w:rFonts w:ascii="Times New Roman" w:eastAsia="Times New Roman" w:hAnsi="Times New Roman" w:cs="Times New Roman"/>
          <w:b/>
          <w:sz w:val="40"/>
          <w:szCs w:val="40"/>
          <w:lang w:eastAsia="ru-RU"/>
        </w:rPr>
      </w:pPr>
    </w:p>
    <w:p w:rsidR="005E7A25" w:rsidRDefault="005E7A25">
      <w:pPr>
        <w:rPr>
          <w:rFonts w:ascii="Times New Roman" w:hAnsi="Times New Roman" w:cs="Times New Roman"/>
          <w:sz w:val="32"/>
          <w:szCs w:val="32"/>
        </w:rPr>
      </w:pPr>
    </w:p>
    <w:p w:rsidR="005E7A25" w:rsidRDefault="005E7A25">
      <w:pPr>
        <w:rPr>
          <w:rFonts w:ascii="Times New Roman" w:hAnsi="Times New Roman" w:cs="Times New Roman"/>
          <w:sz w:val="32"/>
          <w:szCs w:val="32"/>
        </w:rPr>
      </w:pPr>
    </w:p>
    <w:p w:rsidR="005E7A25" w:rsidRDefault="005E7A25">
      <w:pPr>
        <w:rPr>
          <w:rFonts w:ascii="Times New Roman" w:hAnsi="Times New Roman" w:cs="Times New Roman"/>
          <w:sz w:val="32"/>
          <w:szCs w:val="32"/>
        </w:rPr>
      </w:pPr>
    </w:p>
    <w:p w:rsidR="00522956" w:rsidRDefault="00522956">
      <w:pPr>
        <w:rPr>
          <w:rFonts w:ascii="Times New Roman" w:hAnsi="Times New Roman" w:cs="Times New Roman"/>
          <w:sz w:val="32"/>
          <w:szCs w:val="32"/>
        </w:rPr>
      </w:pPr>
    </w:p>
    <w:p w:rsidR="00522956" w:rsidRDefault="00522956">
      <w:pPr>
        <w:rPr>
          <w:rFonts w:ascii="Times New Roman" w:hAnsi="Times New Roman" w:cs="Times New Roman"/>
          <w:sz w:val="32"/>
          <w:szCs w:val="32"/>
        </w:rPr>
      </w:pPr>
    </w:p>
    <w:p w:rsidR="005E7A25" w:rsidRDefault="005E7A25">
      <w:pPr>
        <w:rPr>
          <w:rFonts w:ascii="Times New Roman" w:hAnsi="Times New Roman" w:cs="Times New Roman"/>
          <w:sz w:val="32"/>
          <w:szCs w:val="32"/>
        </w:rPr>
      </w:pPr>
    </w:p>
    <w:p w:rsidR="00E028AB" w:rsidRPr="00E028AB" w:rsidRDefault="005E7A25" w:rsidP="00C2517C">
      <w:pPr>
        <w:pStyle w:val="Default"/>
        <w:jc w:val="both"/>
        <w:rPr>
          <w:sz w:val="28"/>
          <w:szCs w:val="28"/>
        </w:rPr>
      </w:pPr>
      <w:proofErr w:type="gramStart"/>
      <w:r w:rsidRPr="00E028AB">
        <w:rPr>
          <w:b/>
          <w:sz w:val="28"/>
          <w:szCs w:val="28"/>
        </w:rPr>
        <w:t>Аннотация:</w:t>
      </w:r>
      <w:r w:rsidRPr="00E028AB">
        <w:rPr>
          <w:sz w:val="28"/>
          <w:szCs w:val="28"/>
        </w:rPr>
        <w:t xml:space="preserve"> </w:t>
      </w:r>
      <w:r w:rsidR="005E1FCF">
        <w:rPr>
          <w:sz w:val="28"/>
          <w:szCs w:val="28"/>
        </w:rPr>
        <w:t xml:space="preserve">внеклассное мероприятие </w:t>
      </w:r>
      <w:r w:rsidR="00E028AB" w:rsidRPr="00E028AB">
        <w:rPr>
          <w:sz w:val="28"/>
          <w:szCs w:val="28"/>
        </w:rPr>
        <w:t>«Экологический марафон» может быть использован на внеклассном мероприятии для формирования экологи</w:t>
      </w:r>
      <w:r w:rsidR="00FF05F5">
        <w:rPr>
          <w:sz w:val="28"/>
          <w:szCs w:val="28"/>
        </w:rPr>
        <w:t>ческой культуры обучающихся</w:t>
      </w:r>
      <w:r w:rsidR="00FF05F5" w:rsidRPr="00FF05F5">
        <w:rPr>
          <w:sz w:val="28"/>
          <w:szCs w:val="28"/>
        </w:rPr>
        <w:t>;</w:t>
      </w:r>
      <w:r w:rsidR="00FF05F5">
        <w:rPr>
          <w:sz w:val="28"/>
          <w:szCs w:val="28"/>
        </w:rPr>
        <w:t xml:space="preserve"> </w:t>
      </w:r>
      <w:r w:rsidR="00E028AB" w:rsidRPr="00E028AB">
        <w:rPr>
          <w:sz w:val="28"/>
          <w:szCs w:val="28"/>
        </w:rPr>
        <w:t xml:space="preserve">на занятиях внеурочной деятельности для </w:t>
      </w:r>
      <w:r w:rsidR="00FF05F5">
        <w:rPr>
          <w:sz w:val="28"/>
          <w:szCs w:val="28"/>
        </w:rPr>
        <w:t>учащихся /в дистанционном или в очном режиме/.</w:t>
      </w:r>
      <w:proofErr w:type="gramEnd"/>
    </w:p>
    <w:p w:rsidR="00E028AB" w:rsidRDefault="00E028AB" w:rsidP="00C2517C">
      <w:pPr>
        <w:pStyle w:val="Default"/>
        <w:jc w:val="both"/>
        <w:rPr>
          <w:b/>
          <w:bCs/>
          <w:sz w:val="28"/>
          <w:szCs w:val="28"/>
        </w:rPr>
      </w:pPr>
    </w:p>
    <w:p w:rsidR="005E7A25" w:rsidRDefault="005E7A25" w:rsidP="00C2517C">
      <w:pPr>
        <w:pStyle w:val="Default"/>
        <w:jc w:val="both"/>
        <w:rPr>
          <w:sz w:val="28"/>
          <w:szCs w:val="28"/>
        </w:rPr>
      </w:pPr>
      <w:r w:rsidRPr="00E028AB">
        <w:rPr>
          <w:b/>
          <w:bCs/>
          <w:sz w:val="28"/>
          <w:szCs w:val="28"/>
        </w:rPr>
        <w:t xml:space="preserve">Цель: </w:t>
      </w:r>
      <w:r w:rsidRPr="00E028AB">
        <w:rPr>
          <w:sz w:val="28"/>
          <w:szCs w:val="28"/>
        </w:rPr>
        <w:t xml:space="preserve">создать условия для понимания учащимися сущности воздействия человека на природу, развить умение совместными усилиями анализировать ситуацию, вырабатывать практическое решение. </w:t>
      </w:r>
    </w:p>
    <w:p w:rsidR="009D0886" w:rsidRDefault="009D0886" w:rsidP="005E7A25">
      <w:pPr>
        <w:pStyle w:val="Default"/>
        <w:rPr>
          <w:rStyle w:val="c11"/>
          <w:b/>
          <w:bCs/>
          <w:sz w:val="28"/>
          <w:szCs w:val="28"/>
          <w:shd w:val="clear" w:color="auto" w:fill="FFFFFF"/>
        </w:rPr>
      </w:pPr>
    </w:p>
    <w:p w:rsidR="009D0886" w:rsidRDefault="00A943DF" w:rsidP="00C2517C">
      <w:pPr>
        <w:pStyle w:val="Default"/>
        <w:jc w:val="both"/>
        <w:rPr>
          <w:sz w:val="28"/>
          <w:szCs w:val="28"/>
          <w:shd w:val="clear" w:color="auto" w:fill="FFFFFF"/>
        </w:rPr>
      </w:pPr>
      <w:r>
        <w:rPr>
          <w:rStyle w:val="c11"/>
          <w:b/>
          <w:bCs/>
          <w:sz w:val="28"/>
          <w:szCs w:val="28"/>
          <w:shd w:val="clear" w:color="auto" w:fill="FFFFFF"/>
        </w:rPr>
        <w:t>Задачи:</w:t>
      </w:r>
      <w:r>
        <w:rPr>
          <w:rStyle w:val="c0"/>
          <w:sz w:val="28"/>
          <w:szCs w:val="28"/>
          <w:shd w:val="clear" w:color="auto" w:fill="FFFFFF"/>
        </w:rPr>
        <w:t> </w:t>
      </w:r>
    </w:p>
    <w:p w:rsidR="009D0886" w:rsidRDefault="009D0886" w:rsidP="00C2517C">
      <w:pPr>
        <w:pStyle w:val="Default"/>
        <w:jc w:val="both"/>
        <w:rPr>
          <w:rStyle w:val="c0"/>
          <w:sz w:val="28"/>
          <w:szCs w:val="28"/>
          <w:shd w:val="clear" w:color="auto" w:fill="FFFFFF"/>
        </w:rPr>
      </w:pPr>
    </w:p>
    <w:p w:rsidR="009D0886" w:rsidRDefault="00A943D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ознакомить с глобальными проблемами загрязнения планеты Земля;</w:t>
      </w:r>
    </w:p>
    <w:p w:rsidR="009D0886" w:rsidRDefault="00A943D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прививать экологическое мышление;</w:t>
      </w:r>
    </w:p>
    <w:p w:rsidR="009D0886" w:rsidRDefault="00A943D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сформировать основы экологической культуры; </w:t>
      </w:r>
    </w:p>
    <w:p w:rsidR="009D0886" w:rsidRDefault="00A943D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научить решать экологические задачи и проблемы.</w:t>
      </w:r>
    </w:p>
    <w:p w:rsidR="005E1FCF" w:rsidRDefault="005E1FC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активизировать познавательную деятельность учащихся в области экологии и охраны природы</w:t>
      </w:r>
      <w:r w:rsidRPr="005E1FCF">
        <w:rPr>
          <w:rStyle w:val="c0"/>
          <w:sz w:val="28"/>
          <w:szCs w:val="28"/>
          <w:shd w:val="clear" w:color="auto" w:fill="FFFFFF"/>
        </w:rPr>
        <w:t>;</w:t>
      </w:r>
    </w:p>
    <w:p w:rsidR="005E1FCF" w:rsidRDefault="005E1FC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формировать умение работать в команде, в дистанционном режиме</w:t>
      </w:r>
      <w:r w:rsidRPr="005E1FCF">
        <w:rPr>
          <w:rStyle w:val="c0"/>
          <w:sz w:val="28"/>
          <w:szCs w:val="28"/>
          <w:shd w:val="clear" w:color="auto" w:fill="FFFFFF"/>
        </w:rPr>
        <w:t>;</w:t>
      </w:r>
    </w:p>
    <w:p w:rsidR="005E1FCF" w:rsidRDefault="005E1FCF" w:rsidP="00C2517C">
      <w:pPr>
        <w:pStyle w:val="Default"/>
        <w:numPr>
          <w:ilvl w:val="0"/>
          <w:numId w:val="13"/>
        </w:numPr>
        <w:ind w:left="714" w:hanging="357"/>
        <w:jc w:val="both"/>
        <w:rPr>
          <w:color w:val="auto"/>
          <w:sz w:val="28"/>
          <w:szCs w:val="28"/>
        </w:rPr>
      </w:pPr>
      <w:r w:rsidRPr="005E1FCF">
        <w:rPr>
          <w:color w:val="auto"/>
          <w:sz w:val="28"/>
          <w:szCs w:val="28"/>
        </w:rPr>
        <w:t>формировать речевые навыки, умения высказывать свои мысли, расширять кругозор детей</w:t>
      </w:r>
      <w:r w:rsidR="00F014A6" w:rsidRPr="00F014A6">
        <w:rPr>
          <w:color w:val="auto"/>
          <w:sz w:val="28"/>
          <w:szCs w:val="28"/>
        </w:rPr>
        <w:t>;</w:t>
      </w:r>
    </w:p>
    <w:p w:rsidR="00F014A6" w:rsidRPr="009D0886" w:rsidRDefault="00BB0890" w:rsidP="00C2517C">
      <w:pPr>
        <w:pStyle w:val="Default"/>
        <w:numPr>
          <w:ilvl w:val="0"/>
          <w:numId w:val="13"/>
        </w:numPr>
        <w:ind w:left="714" w:hanging="357"/>
        <w:jc w:val="both"/>
        <w:rPr>
          <w:rStyle w:val="c0"/>
          <w:rFonts w:eastAsia="Times New Roman"/>
          <w:color w:val="auto"/>
          <w:sz w:val="28"/>
          <w:szCs w:val="28"/>
          <w:lang w:eastAsia="ru-RU"/>
        </w:rPr>
      </w:pPr>
      <w:r w:rsidRPr="00BB0890">
        <w:rPr>
          <w:rFonts w:eastAsia="Times New Roman"/>
          <w:color w:val="auto"/>
          <w:sz w:val="28"/>
          <w:szCs w:val="28"/>
          <w:lang w:eastAsia="ru-RU"/>
        </w:rPr>
        <w:t xml:space="preserve">формирование любви к родному краю, ценностное отношение к природе, пробуждение чувства личной ответственности за </w:t>
      </w:r>
      <w:r>
        <w:rPr>
          <w:rFonts w:eastAsia="Times New Roman"/>
          <w:color w:val="auto"/>
          <w:sz w:val="28"/>
          <w:szCs w:val="28"/>
          <w:lang w:eastAsia="ru-RU"/>
        </w:rPr>
        <w:t xml:space="preserve">  </w:t>
      </w:r>
      <w:r w:rsidRPr="009D0886">
        <w:rPr>
          <w:rFonts w:eastAsia="Times New Roman"/>
          <w:color w:val="auto"/>
          <w:sz w:val="28"/>
          <w:szCs w:val="28"/>
          <w:lang w:eastAsia="ru-RU"/>
        </w:rPr>
        <w:t>малую Родину  (</w:t>
      </w:r>
      <w:r w:rsidR="00F014A6" w:rsidRPr="009D0886">
        <w:rPr>
          <w:color w:val="auto"/>
          <w:sz w:val="28"/>
          <w:szCs w:val="28"/>
        </w:rPr>
        <w:t xml:space="preserve">знать </w:t>
      </w:r>
      <w:r w:rsidRPr="009D0886">
        <w:rPr>
          <w:color w:val="auto"/>
          <w:sz w:val="28"/>
          <w:szCs w:val="28"/>
        </w:rPr>
        <w:t xml:space="preserve"> </w:t>
      </w:r>
      <w:r w:rsidR="00F014A6" w:rsidRPr="009D0886">
        <w:rPr>
          <w:color w:val="auto"/>
          <w:sz w:val="28"/>
          <w:szCs w:val="28"/>
        </w:rPr>
        <w:t>природные ресурсы Ульяновской области и их сохранность</w:t>
      </w:r>
      <w:r w:rsidRPr="009D0886">
        <w:rPr>
          <w:color w:val="auto"/>
          <w:sz w:val="28"/>
          <w:szCs w:val="28"/>
        </w:rPr>
        <w:t>)</w:t>
      </w:r>
      <w:r w:rsidR="00F014A6" w:rsidRPr="009D0886">
        <w:rPr>
          <w:color w:val="auto"/>
          <w:sz w:val="28"/>
          <w:szCs w:val="28"/>
        </w:rPr>
        <w:t>;</w:t>
      </w:r>
    </w:p>
    <w:p w:rsidR="005E1FCF" w:rsidRPr="002549C1" w:rsidRDefault="005E1FCF" w:rsidP="00C2517C">
      <w:pPr>
        <w:pStyle w:val="Default"/>
        <w:numPr>
          <w:ilvl w:val="0"/>
          <w:numId w:val="13"/>
        </w:numPr>
        <w:ind w:left="714" w:hanging="357"/>
        <w:jc w:val="both"/>
        <w:rPr>
          <w:rStyle w:val="c0"/>
          <w:sz w:val="28"/>
          <w:szCs w:val="28"/>
          <w:shd w:val="clear" w:color="auto" w:fill="FFFFFF"/>
        </w:rPr>
      </w:pPr>
      <w:r>
        <w:rPr>
          <w:rStyle w:val="c0"/>
          <w:sz w:val="28"/>
          <w:szCs w:val="28"/>
          <w:shd w:val="clear" w:color="auto" w:fill="FFFFFF"/>
        </w:rPr>
        <w:t xml:space="preserve">умение </w:t>
      </w:r>
      <w:r w:rsidR="002549C1">
        <w:rPr>
          <w:rStyle w:val="c0"/>
          <w:sz w:val="28"/>
          <w:szCs w:val="28"/>
          <w:shd w:val="clear" w:color="auto" w:fill="FFFFFF"/>
        </w:rPr>
        <w:t>работать с Интернет источниками</w:t>
      </w:r>
      <w:r w:rsidR="002549C1" w:rsidRPr="002549C1">
        <w:rPr>
          <w:rStyle w:val="c0"/>
          <w:sz w:val="28"/>
          <w:szCs w:val="28"/>
          <w:shd w:val="clear" w:color="auto" w:fill="FFFFFF"/>
        </w:rPr>
        <w:t>;</w:t>
      </w:r>
    </w:p>
    <w:p w:rsidR="009D0886" w:rsidRDefault="009D0886" w:rsidP="00C2517C">
      <w:pPr>
        <w:pStyle w:val="Default"/>
        <w:jc w:val="both"/>
        <w:rPr>
          <w:rStyle w:val="c0"/>
          <w:b/>
          <w:sz w:val="28"/>
          <w:szCs w:val="28"/>
          <w:shd w:val="clear" w:color="auto" w:fill="FFFFFF"/>
        </w:rPr>
      </w:pPr>
    </w:p>
    <w:p w:rsidR="00BB0890" w:rsidRDefault="00BB0890" w:rsidP="00C2517C">
      <w:pPr>
        <w:pStyle w:val="Default"/>
        <w:jc w:val="both"/>
        <w:rPr>
          <w:rStyle w:val="c0"/>
          <w:sz w:val="28"/>
          <w:szCs w:val="28"/>
          <w:shd w:val="clear" w:color="auto" w:fill="FFFFFF"/>
        </w:rPr>
      </w:pPr>
      <w:r w:rsidRPr="00BB0890">
        <w:rPr>
          <w:rStyle w:val="c0"/>
          <w:b/>
          <w:sz w:val="28"/>
          <w:szCs w:val="28"/>
          <w:shd w:val="clear" w:color="auto" w:fill="FFFFFF"/>
        </w:rPr>
        <w:t>Формы работы:</w:t>
      </w:r>
      <w:r>
        <w:rPr>
          <w:rStyle w:val="c0"/>
          <w:sz w:val="28"/>
          <w:szCs w:val="28"/>
          <w:shd w:val="clear" w:color="auto" w:fill="FFFFFF"/>
        </w:rPr>
        <w:t xml:space="preserve"> </w:t>
      </w:r>
      <w:r w:rsidR="002549C1">
        <w:rPr>
          <w:rStyle w:val="c0"/>
          <w:sz w:val="28"/>
          <w:szCs w:val="28"/>
          <w:shd w:val="clear" w:color="auto" w:fill="FFFFFF"/>
        </w:rPr>
        <w:t xml:space="preserve">онлайн – режим, </w:t>
      </w:r>
      <w:r>
        <w:rPr>
          <w:rStyle w:val="c0"/>
          <w:sz w:val="28"/>
          <w:szCs w:val="28"/>
          <w:shd w:val="clear" w:color="auto" w:fill="FFFFFF"/>
        </w:rPr>
        <w:t>фронтальная, групповая, индивидуальная.</w:t>
      </w:r>
    </w:p>
    <w:p w:rsidR="00BB0890" w:rsidRPr="00BB0890" w:rsidRDefault="00BB0890" w:rsidP="00C2517C">
      <w:pPr>
        <w:spacing w:after="0" w:line="240" w:lineRule="auto"/>
        <w:jc w:val="both"/>
        <w:rPr>
          <w:rStyle w:val="c0"/>
          <w:rFonts w:ascii="Times New Roman" w:hAnsi="Times New Roman" w:cs="Times New Roman"/>
          <w:sz w:val="28"/>
          <w:szCs w:val="28"/>
        </w:rPr>
      </w:pPr>
      <w:r w:rsidRPr="00BB0890">
        <w:rPr>
          <w:rFonts w:ascii="Times New Roman" w:hAnsi="Times New Roman" w:cs="Times New Roman"/>
          <w:b/>
          <w:sz w:val="28"/>
          <w:szCs w:val="28"/>
        </w:rPr>
        <w:t>Приёмы</w:t>
      </w:r>
      <w:r w:rsidRPr="00BB0890">
        <w:rPr>
          <w:rFonts w:ascii="Times New Roman" w:hAnsi="Times New Roman" w:cs="Times New Roman"/>
          <w:sz w:val="28"/>
          <w:szCs w:val="28"/>
        </w:rPr>
        <w:t xml:space="preserve">: </w:t>
      </w:r>
      <w:r>
        <w:rPr>
          <w:rFonts w:ascii="Times New Roman" w:hAnsi="Times New Roman" w:cs="Times New Roman"/>
          <w:sz w:val="28"/>
          <w:szCs w:val="28"/>
        </w:rPr>
        <w:t xml:space="preserve">кейс – метод </w:t>
      </w:r>
      <w:r w:rsidRPr="00BB0890">
        <w:rPr>
          <w:rFonts w:ascii="Times New Roman" w:hAnsi="Times New Roman" w:cs="Times New Roman"/>
          <w:sz w:val="28"/>
          <w:szCs w:val="28"/>
        </w:rPr>
        <w:t>(постановка проблемных ситуаций)</w:t>
      </w:r>
      <w:r>
        <w:rPr>
          <w:rFonts w:ascii="Times New Roman" w:hAnsi="Times New Roman" w:cs="Times New Roman"/>
          <w:sz w:val="28"/>
          <w:szCs w:val="28"/>
        </w:rPr>
        <w:t>.</w:t>
      </w:r>
    </w:p>
    <w:p w:rsidR="00BB0890" w:rsidRPr="00BB0890" w:rsidRDefault="00BB0890" w:rsidP="00C2517C">
      <w:pPr>
        <w:pStyle w:val="Default"/>
        <w:jc w:val="both"/>
        <w:rPr>
          <w:sz w:val="28"/>
          <w:szCs w:val="28"/>
        </w:rPr>
      </w:pPr>
      <w:r w:rsidRPr="009C2C8A">
        <w:rPr>
          <w:rStyle w:val="c0"/>
          <w:b/>
          <w:sz w:val="28"/>
          <w:szCs w:val="28"/>
          <w:shd w:val="clear" w:color="auto" w:fill="FFFFFF"/>
        </w:rPr>
        <w:t>Оборудование</w:t>
      </w:r>
      <w:r w:rsidRPr="00570CA3">
        <w:rPr>
          <w:rStyle w:val="c0"/>
          <w:b/>
          <w:sz w:val="28"/>
          <w:szCs w:val="28"/>
          <w:shd w:val="clear" w:color="auto" w:fill="FFFFFF"/>
        </w:rPr>
        <w:t>:</w:t>
      </w:r>
      <w:r>
        <w:rPr>
          <w:rStyle w:val="c0"/>
          <w:sz w:val="28"/>
          <w:szCs w:val="28"/>
          <w:shd w:val="clear" w:color="auto" w:fill="FFFFFF"/>
        </w:rPr>
        <w:t xml:space="preserve"> </w:t>
      </w:r>
      <w:r w:rsidR="00E56DFA" w:rsidRPr="009D0886">
        <w:rPr>
          <w:sz w:val="28"/>
          <w:szCs w:val="28"/>
        </w:rPr>
        <w:t>компьютеры, планшеты, телефоны с выходом в сеть Интернет.</w:t>
      </w:r>
    </w:p>
    <w:p w:rsidR="00E028AB" w:rsidRDefault="00E028AB" w:rsidP="00C2517C">
      <w:pPr>
        <w:pStyle w:val="Default"/>
        <w:jc w:val="both"/>
        <w:rPr>
          <w:sz w:val="28"/>
          <w:szCs w:val="28"/>
        </w:rPr>
      </w:pPr>
      <w:r w:rsidRPr="00E028AB">
        <w:rPr>
          <w:b/>
          <w:sz w:val="28"/>
          <w:szCs w:val="28"/>
        </w:rPr>
        <w:t>Предварительная работа:</w:t>
      </w:r>
      <w:r>
        <w:rPr>
          <w:sz w:val="28"/>
          <w:szCs w:val="28"/>
        </w:rPr>
        <w:t xml:space="preserve"> класс делится на группы, каждая</w:t>
      </w:r>
      <w:r w:rsidR="002549C1">
        <w:rPr>
          <w:sz w:val="28"/>
          <w:szCs w:val="28"/>
        </w:rPr>
        <w:t xml:space="preserve"> группа получает кейс – задание, приветствуется показ соотве</w:t>
      </w:r>
      <w:r w:rsidR="002549C1">
        <w:rPr>
          <w:sz w:val="28"/>
          <w:szCs w:val="28"/>
        </w:rPr>
        <w:t>т</w:t>
      </w:r>
      <w:r w:rsidR="002549C1">
        <w:rPr>
          <w:sz w:val="28"/>
          <w:szCs w:val="28"/>
        </w:rPr>
        <w:t>ствующих фото, презентаций.</w:t>
      </w:r>
    </w:p>
    <w:p w:rsidR="00A943DF" w:rsidRDefault="00A943DF" w:rsidP="00C2517C">
      <w:pPr>
        <w:pStyle w:val="Default"/>
        <w:jc w:val="both"/>
        <w:rPr>
          <w:sz w:val="28"/>
          <w:szCs w:val="28"/>
        </w:rPr>
      </w:pPr>
    </w:p>
    <w:p w:rsidR="00A943DF" w:rsidRDefault="00A943DF" w:rsidP="005E7A25">
      <w:pPr>
        <w:pStyle w:val="Default"/>
        <w:rPr>
          <w:sz w:val="28"/>
          <w:szCs w:val="28"/>
        </w:rPr>
      </w:pPr>
    </w:p>
    <w:p w:rsidR="00A943DF" w:rsidRDefault="00A943DF" w:rsidP="00A943DF">
      <w:pPr>
        <w:pStyle w:val="Default"/>
        <w:rPr>
          <w:b/>
          <w:bCs/>
          <w:sz w:val="28"/>
          <w:szCs w:val="28"/>
        </w:rPr>
      </w:pPr>
    </w:p>
    <w:p w:rsidR="00CF0157" w:rsidRDefault="00CF0157" w:rsidP="00A943DF">
      <w:pPr>
        <w:pStyle w:val="Default"/>
        <w:rPr>
          <w:b/>
          <w:bCs/>
          <w:sz w:val="28"/>
          <w:szCs w:val="28"/>
        </w:rPr>
      </w:pPr>
    </w:p>
    <w:p w:rsidR="00522956" w:rsidRDefault="00522956" w:rsidP="00A943DF">
      <w:pPr>
        <w:pStyle w:val="Default"/>
        <w:rPr>
          <w:b/>
          <w:bCs/>
          <w:sz w:val="28"/>
          <w:szCs w:val="28"/>
        </w:rPr>
      </w:pPr>
    </w:p>
    <w:p w:rsidR="00E028AB" w:rsidRPr="00E028AB" w:rsidRDefault="00E028AB" w:rsidP="005E7A25">
      <w:pPr>
        <w:pStyle w:val="Default"/>
        <w:rPr>
          <w:sz w:val="28"/>
          <w:szCs w:val="28"/>
        </w:rPr>
      </w:pPr>
    </w:p>
    <w:tbl>
      <w:tblPr>
        <w:tblStyle w:val="a6"/>
        <w:tblW w:w="15451" w:type="dxa"/>
        <w:tblInd w:w="-34" w:type="dxa"/>
        <w:tblLayout w:type="fixed"/>
        <w:tblLook w:val="04A0" w:firstRow="1" w:lastRow="0" w:firstColumn="1" w:lastColumn="0" w:noHBand="0" w:noVBand="1"/>
      </w:tblPr>
      <w:tblGrid>
        <w:gridCol w:w="568"/>
        <w:gridCol w:w="1701"/>
        <w:gridCol w:w="3543"/>
        <w:gridCol w:w="5245"/>
        <w:gridCol w:w="4394"/>
      </w:tblGrid>
      <w:tr w:rsidR="00E028AB" w:rsidRPr="00E028AB" w:rsidTr="00942ED6">
        <w:tc>
          <w:tcPr>
            <w:tcW w:w="568" w:type="dxa"/>
          </w:tcPr>
          <w:p w:rsidR="00E028AB" w:rsidRPr="00E028AB" w:rsidRDefault="00E028AB" w:rsidP="00E028AB">
            <w:pPr>
              <w:jc w:val="center"/>
              <w:rPr>
                <w:rFonts w:ascii="Times New Roman" w:hAnsi="Times New Roman" w:cs="Times New Roman"/>
                <w:b/>
                <w:sz w:val="28"/>
                <w:szCs w:val="28"/>
              </w:rPr>
            </w:pPr>
            <w:r w:rsidRPr="00E028AB">
              <w:rPr>
                <w:rFonts w:ascii="Times New Roman" w:hAnsi="Times New Roman" w:cs="Times New Roman"/>
                <w:b/>
                <w:sz w:val="28"/>
                <w:szCs w:val="28"/>
              </w:rPr>
              <w:t>№</w:t>
            </w:r>
          </w:p>
        </w:tc>
        <w:tc>
          <w:tcPr>
            <w:tcW w:w="1701" w:type="dxa"/>
          </w:tcPr>
          <w:p w:rsidR="00E028AB" w:rsidRPr="00E028AB" w:rsidRDefault="00E028AB" w:rsidP="00E028AB">
            <w:pPr>
              <w:jc w:val="center"/>
              <w:rPr>
                <w:rFonts w:ascii="Times New Roman" w:hAnsi="Times New Roman" w:cs="Times New Roman"/>
                <w:b/>
                <w:sz w:val="28"/>
                <w:szCs w:val="28"/>
              </w:rPr>
            </w:pPr>
            <w:r w:rsidRPr="00E028AB">
              <w:rPr>
                <w:rFonts w:ascii="Times New Roman" w:hAnsi="Times New Roman" w:cs="Times New Roman"/>
                <w:b/>
                <w:sz w:val="28"/>
                <w:szCs w:val="28"/>
              </w:rPr>
              <w:t>Этапы з</w:t>
            </w:r>
            <w:r w:rsidRPr="00E028AB">
              <w:rPr>
                <w:rFonts w:ascii="Times New Roman" w:hAnsi="Times New Roman" w:cs="Times New Roman"/>
                <w:b/>
                <w:sz w:val="28"/>
                <w:szCs w:val="28"/>
              </w:rPr>
              <w:t>а</w:t>
            </w:r>
            <w:r w:rsidRPr="00E028AB">
              <w:rPr>
                <w:rFonts w:ascii="Times New Roman" w:hAnsi="Times New Roman" w:cs="Times New Roman"/>
                <w:b/>
                <w:sz w:val="28"/>
                <w:szCs w:val="28"/>
              </w:rPr>
              <w:t>нятия</w:t>
            </w:r>
          </w:p>
        </w:tc>
        <w:tc>
          <w:tcPr>
            <w:tcW w:w="3543" w:type="dxa"/>
          </w:tcPr>
          <w:p w:rsidR="00E028AB" w:rsidRPr="00E028AB" w:rsidRDefault="00E028AB" w:rsidP="00E028AB">
            <w:pPr>
              <w:jc w:val="center"/>
              <w:rPr>
                <w:rFonts w:ascii="Times New Roman" w:hAnsi="Times New Roman" w:cs="Times New Roman"/>
                <w:b/>
                <w:sz w:val="28"/>
                <w:szCs w:val="28"/>
              </w:rPr>
            </w:pPr>
            <w:r w:rsidRPr="00E028AB">
              <w:rPr>
                <w:rFonts w:ascii="Times New Roman" w:hAnsi="Times New Roman" w:cs="Times New Roman"/>
                <w:b/>
                <w:sz w:val="28"/>
                <w:szCs w:val="28"/>
              </w:rPr>
              <w:t>Действия педагога</w:t>
            </w:r>
          </w:p>
        </w:tc>
        <w:tc>
          <w:tcPr>
            <w:tcW w:w="5245" w:type="dxa"/>
          </w:tcPr>
          <w:p w:rsidR="00E028AB" w:rsidRPr="00E028AB" w:rsidRDefault="00E028AB" w:rsidP="00E028AB">
            <w:pPr>
              <w:jc w:val="center"/>
              <w:rPr>
                <w:rFonts w:ascii="Times New Roman" w:hAnsi="Times New Roman" w:cs="Times New Roman"/>
                <w:b/>
                <w:sz w:val="28"/>
                <w:szCs w:val="28"/>
              </w:rPr>
            </w:pPr>
            <w:r w:rsidRPr="00E028AB">
              <w:rPr>
                <w:rFonts w:ascii="Times New Roman" w:hAnsi="Times New Roman" w:cs="Times New Roman"/>
                <w:b/>
                <w:sz w:val="28"/>
                <w:szCs w:val="28"/>
              </w:rPr>
              <w:t xml:space="preserve">Действия </w:t>
            </w:r>
            <w:proofErr w:type="gramStart"/>
            <w:r w:rsidRPr="00E028AB">
              <w:rPr>
                <w:rFonts w:ascii="Times New Roman" w:hAnsi="Times New Roman" w:cs="Times New Roman"/>
                <w:b/>
                <w:sz w:val="28"/>
                <w:szCs w:val="28"/>
              </w:rPr>
              <w:t>обучающихся</w:t>
            </w:r>
            <w:proofErr w:type="gramEnd"/>
          </w:p>
        </w:tc>
        <w:tc>
          <w:tcPr>
            <w:tcW w:w="4394" w:type="dxa"/>
          </w:tcPr>
          <w:p w:rsidR="00E028AB" w:rsidRPr="00E028AB" w:rsidRDefault="00E028AB" w:rsidP="00E028AB">
            <w:pPr>
              <w:jc w:val="center"/>
              <w:rPr>
                <w:rFonts w:ascii="Times New Roman" w:hAnsi="Times New Roman" w:cs="Times New Roman"/>
                <w:b/>
                <w:sz w:val="28"/>
                <w:szCs w:val="28"/>
              </w:rPr>
            </w:pPr>
            <w:r w:rsidRPr="00E028AB">
              <w:rPr>
                <w:rFonts w:ascii="Times New Roman" w:hAnsi="Times New Roman" w:cs="Times New Roman"/>
                <w:b/>
                <w:sz w:val="28"/>
                <w:szCs w:val="28"/>
              </w:rPr>
              <w:t>Используемые ресурсы</w:t>
            </w:r>
          </w:p>
        </w:tc>
      </w:tr>
      <w:tr w:rsidR="00E028AB" w:rsidRPr="00E028AB" w:rsidTr="00942ED6">
        <w:tc>
          <w:tcPr>
            <w:tcW w:w="568" w:type="dxa"/>
          </w:tcPr>
          <w:p w:rsidR="00E028AB" w:rsidRPr="00E028AB" w:rsidRDefault="00E028AB" w:rsidP="00E028AB">
            <w:pPr>
              <w:pStyle w:val="a7"/>
              <w:numPr>
                <w:ilvl w:val="0"/>
                <w:numId w:val="1"/>
              </w:numPr>
              <w:ind w:left="57" w:firstLine="0"/>
              <w:rPr>
                <w:rFonts w:ascii="Times New Roman" w:hAnsi="Times New Roman" w:cs="Times New Roman"/>
                <w:sz w:val="28"/>
                <w:szCs w:val="28"/>
              </w:rPr>
            </w:pPr>
          </w:p>
        </w:tc>
        <w:tc>
          <w:tcPr>
            <w:tcW w:w="1701" w:type="dxa"/>
          </w:tcPr>
          <w:p w:rsidR="00E028AB" w:rsidRPr="00E028AB" w:rsidRDefault="00E028AB" w:rsidP="00E028AB">
            <w:pPr>
              <w:jc w:val="both"/>
              <w:rPr>
                <w:rFonts w:ascii="Times New Roman" w:hAnsi="Times New Roman" w:cs="Times New Roman"/>
                <w:sz w:val="28"/>
                <w:szCs w:val="28"/>
              </w:rPr>
            </w:pPr>
            <w:proofErr w:type="gramStart"/>
            <w:r w:rsidRPr="00E028AB">
              <w:rPr>
                <w:rFonts w:ascii="Times New Roman" w:hAnsi="Times New Roman" w:cs="Times New Roman"/>
                <w:sz w:val="28"/>
                <w:szCs w:val="28"/>
              </w:rPr>
              <w:t>Организ</w:t>
            </w:r>
            <w:r w:rsidRPr="00E028AB">
              <w:rPr>
                <w:rFonts w:ascii="Times New Roman" w:hAnsi="Times New Roman" w:cs="Times New Roman"/>
                <w:sz w:val="28"/>
                <w:szCs w:val="28"/>
              </w:rPr>
              <w:t>а</w:t>
            </w:r>
            <w:r w:rsidRPr="00E028AB">
              <w:rPr>
                <w:rFonts w:ascii="Times New Roman" w:hAnsi="Times New Roman" w:cs="Times New Roman"/>
                <w:sz w:val="28"/>
                <w:szCs w:val="28"/>
              </w:rPr>
              <w:t>ционный</w:t>
            </w:r>
            <w:proofErr w:type="gramEnd"/>
            <w:r w:rsidRPr="00E028AB">
              <w:rPr>
                <w:rFonts w:ascii="Times New Roman" w:hAnsi="Times New Roman" w:cs="Times New Roman"/>
                <w:sz w:val="28"/>
                <w:szCs w:val="28"/>
              </w:rPr>
              <w:t xml:space="preserve"> (установл</w:t>
            </w:r>
            <w:r w:rsidRPr="00E028AB">
              <w:rPr>
                <w:rFonts w:ascii="Times New Roman" w:hAnsi="Times New Roman" w:cs="Times New Roman"/>
                <w:sz w:val="28"/>
                <w:szCs w:val="28"/>
              </w:rPr>
              <w:t>е</w:t>
            </w:r>
            <w:r w:rsidRPr="00E028AB">
              <w:rPr>
                <w:rFonts w:ascii="Times New Roman" w:hAnsi="Times New Roman" w:cs="Times New Roman"/>
                <w:sz w:val="28"/>
                <w:szCs w:val="28"/>
              </w:rPr>
              <w:t>ние связи, объявление темы, п</w:t>
            </w:r>
            <w:r w:rsidRPr="00E028AB">
              <w:rPr>
                <w:rFonts w:ascii="Times New Roman" w:hAnsi="Times New Roman" w:cs="Times New Roman"/>
                <w:sz w:val="28"/>
                <w:szCs w:val="28"/>
              </w:rPr>
              <w:t>о</w:t>
            </w:r>
            <w:r w:rsidRPr="00E028AB">
              <w:rPr>
                <w:rFonts w:ascii="Times New Roman" w:hAnsi="Times New Roman" w:cs="Times New Roman"/>
                <w:sz w:val="28"/>
                <w:szCs w:val="28"/>
              </w:rPr>
              <w:t>становка цели и з</w:t>
            </w:r>
            <w:r w:rsidRPr="00E028AB">
              <w:rPr>
                <w:rFonts w:ascii="Times New Roman" w:hAnsi="Times New Roman" w:cs="Times New Roman"/>
                <w:sz w:val="28"/>
                <w:szCs w:val="28"/>
              </w:rPr>
              <w:t>а</w:t>
            </w:r>
            <w:r w:rsidRPr="00E028AB">
              <w:rPr>
                <w:rFonts w:ascii="Times New Roman" w:hAnsi="Times New Roman" w:cs="Times New Roman"/>
                <w:sz w:val="28"/>
                <w:szCs w:val="28"/>
              </w:rPr>
              <w:t>дач, мот</w:t>
            </w:r>
            <w:r w:rsidRPr="00E028AB">
              <w:rPr>
                <w:rFonts w:ascii="Times New Roman" w:hAnsi="Times New Roman" w:cs="Times New Roman"/>
                <w:sz w:val="28"/>
                <w:szCs w:val="28"/>
              </w:rPr>
              <w:t>и</w:t>
            </w:r>
            <w:r w:rsidRPr="00E028AB">
              <w:rPr>
                <w:rFonts w:ascii="Times New Roman" w:hAnsi="Times New Roman" w:cs="Times New Roman"/>
                <w:sz w:val="28"/>
                <w:szCs w:val="28"/>
              </w:rPr>
              <w:t>вация).</w:t>
            </w:r>
          </w:p>
        </w:tc>
        <w:tc>
          <w:tcPr>
            <w:tcW w:w="3543" w:type="dxa"/>
          </w:tcPr>
          <w:p w:rsidR="00E028AB" w:rsidRDefault="00E028AB" w:rsidP="00E028AB">
            <w:pPr>
              <w:shd w:val="clear" w:color="auto" w:fill="FFFFFF"/>
              <w:jc w:val="both"/>
              <w:rPr>
                <w:rFonts w:ascii="Times New Roman" w:eastAsia="Times New Roman" w:hAnsi="Times New Roman" w:cs="Times New Roman"/>
                <w:i/>
                <w:color w:val="000000"/>
                <w:sz w:val="28"/>
                <w:szCs w:val="28"/>
              </w:rPr>
            </w:pPr>
            <w:r w:rsidRPr="00E028AB">
              <w:rPr>
                <w:rFonts w:ascii="Times New Roman" w:eastAsia="Times New Roman" w:hAnsi="Times New Roman" w:cs="Times New Roman"/>
                <w:i/>
                <w:color w:val="000000"/>
                <w:sz w:val="28"/>
                <w:szCs w:val="28"/>
              </w:rPr>
              <w:t xml:space="preserve">Оповестить </w:t>
            </w:r>
            <w:proofErr w:type="gramStart"/>
            <w:r w:rsidRPr="00E028AB">
              <w:rPr>
                <w:rFonts w:ascii="Times New Roman" w:eastAsia="Times New Roman" w:hAnsi="Times New Roman" w:cs="Times New Roman"/>
                <w:i/>
                <w:color w:val="000000"/>
                <w:sz w:val="28"/>
                <w:szCs w:val="28"/>
              </w:rPr>
              <w:t>обучающихся</w:t>
            </w:r>
            <w:proofErr w:type="gramEnd"/>
            <w:r w:rsidRPr="00E028AB">
              <w:rPr>
                <w:rFonts w:ascii="Times New Roman" w:eastAsia="Times New Roman" w:hAnsi="Times New Roman" w:cs="Times New Roman"/>
                <w:i/>
                <w:color w:val="000000"/>
                <w:sz w:val="28"/>
                <w:szCs w:val="28"/>
              </w:rPr>
              <w:t xml:space="preserve"> путем сообщения в СГО о дате и времени начала з</w:t>
            </w:r>
            <w:r w:rsidRPr="00E028AB">
              <w:rPr>
                <w:rFonts w:ascii="Times New Roman" w:eastAsia="Times New Roman" w:hAnsi="Times New Roman" w:cs="Times New Roman"/>
                <w:i/>
                <w:color w:val="000000"/>
                <w:sz w:val="28"/>
                <w:szCs w:val="28"/>
              </w:rPr>
              <w:t>а</w:t>
            </w:r>
            <w:r w:rsidRPr="00E028AB">
              <w:rPr>
                <w:rFonts w:ascii="Times New Roman" w:eastAsia="Times New Roman" w:hAnsi="Times New Roman" w:cs="Times New Roman"/>
                <w:i/>
                <w:color w:val="000000"/>
                <w:sz w:val="28"/>
                <w:szCs w:val="28"/>
              </w:rPr>
              <w:t>нятия. Создать конфере</w:t>
            </w:r>
            <w:r w:rsidRPr="00E028AB">
              <w:rPr>
                <w:rFonts w:ascii="Times New Roman" w:eastAsia="Times New Roman" w:hAnsi="Times New Roman" w:cs="Times New Roman"/>
                <w:i/>
                <w:color w:val="000000"/>
                <w:sz w:val="28"/>
                <w:szCs w:val="28"/>
              </w:rPr>
              <w:t>н</w:t>
            </w:r>
            <w:r w:rsidRPr="00E028AB">
              <w:rPr>
                <w:rFonts w:ascii="Times New Roman" w:eastAsia="Times New Roman" w:hAnsi="Times New Roman" w:cs="Times New Roman"/>
                <w:i/>
                <w:color w:val="000000"/>
                <w:sz w:val="28"/>
                <w:szCs w:val="28"/>
              </w:rPr>
              <w:t xml:space="preserve">цию на платформе </w:t>
            </w:r>
            <w:r w:rsidRPr="00E028AB">
              <w:rPr>
                <w:rFonts w:ascii="Times New Roman" w:eastAsia="Times New Roman" w:hAnsi="Times New Roman" w:cs="Times New Roman"/>
                <w:i/>
                <w:color w:val="000000"/>
                <w:sz w:val="28"/>
                <w:szCs w:val="28"/>
                <w:lang w:val="en-US"/>
              </w:rPr>
              <w:t>Zoom</w:t>
            </w:r>
            <w:r w:rsidRPr="00E028AB">
              <w:rPr>
                <w:rFonts w:ascii="Times New Roman" w:eastAsia="Times New Roman" w:hAnsi="Times New Roman" w:cs="Times New Roman"/>
                <w:i/>
                <w:color w:val="000000"/>
                <w:sz w:val="28"/>
                <w:szCs w:val="28"/>
              </w:rPr>
              <w:t>. Выслать всем обучающи</w:t>
            </w:r>
            <w:r w:rsidRPr="00E028AB">
              <w:rPr>
                <w:rFonts w:ascii="Times New Roman" w:eastAsia="Times New Roman" w:hAnsi="Times New Roman" w:cs="Times New Roman"/>
                <w:i/>
                <w:color w:val="000000"/>
                <w:sz w:val="28"/>
                <w:szCs w:val="28"/>
              </w:rPr>
              <w:t>м</w:t>
            </w:r>
            <w:r w:rsidRPr="00E028AB">
              <w:rPr>
                <w:rFonts w:ascii="Times New Roman" w:eastAsia="Times New Roman" w:hAnsi="Times New Roman" w:cs="Times New Roman"/>
                <w:i/>
                <w:color w:val="000000"/>
                <w:sz w:val="28"/>
                <w:szCs w:val="28"/>
              </w:rPr>
              <w:t>ся идентификатор конф</w:t>
            </w:r>
            <w:r w:rsidRPr="00E028AB">
              <w:rPr>
                <w:rFonts w:ascii="Times New Roman" w:eastAsia="Times New Roman" w:hAnsi="Times New Roman" w:cs="Times New Roman"/>
                <w:i/>
                <w:color w:val="000000"/>
                <w:sz w:val="28"/>
                <w:szCs w:val="28"/>
              </w:rPr>
              <w:t>е</w:t>
            </w:r>
            <w:r w:rsidRPr="00E028AB">
              <w:rPr>
                <w:rFonts w:ascii="Times New Roman" w:eastAsia="Times New Roman" w:hAnsi="Times New Roman" w:cs="Times New Roman"/>
                <w:i/>
                <w:color w:val="000000"/>
                <w:sz w:val="28"/>
                <w:szCs w:val="28"/>
              </w:rPr>
              <w:t>ренции</w:t>
            </w:r>
            <w:r>
              <w:rPr>
                <w:rFonts w:ascii="Times New Roman" w:eastAsia="Times New Roman" w:hAnsi="Times New Roman" w:cs="Times New Roman"/>
                <w:i/>
                <w:color w:val="000000"/>
                <w:sz w:val="28"/>
                <w:szCs w:val="28"/>
              </w:rPr>
              <w:t xml:space="preserve">, пароль. </w:t>
            </w:r>
            <w:r w:rsidRPr="00E028AB">
              <w:rPr>
                <w:rFonts w:ascii="Times New Roman" w:eastAsia="Times New Roman" w:hAnsi="Times New Roman" w:cs="Times New Roman"/>
                <w:i/>
                <w:color w:val="000000"/>
                <w:sz w:val="28"/>
                <w:szCs w:val="28"/>
              </w:rPr>
              <w:t>В назн</w:t>
            </w:r>
            <w:r w:rsidRPr="00E028AB">
              <w:rPr>
                <w:rFonts w:ascii="Times New Roman" w:eastAsia="Times New Roman" w:hAnsi="Times New Roman" w:cs="Times New Roman"/>
                <w:i/>
                <w:color w:val="000000"/>
                <w:sz w:val="28"/>
                <w:szCs w:val="28"/>
              </w:rPr>
              <w:t>а</w:t>
            </w:r>
            <w:r w:rsidRPr="00E028AB">
              <w:rPr>
                <w:rFonts w:ascii="Times New Roman" w:eastAsia="Times New Roman" w:hAnsi="Times New Roman" w:cs="Times New Roman"/>
                <w:i/>
                <w:color w:val="000000"/>
                <w:sz w:val="28"/>
                <w:szCs w:val="28"/>
              </w:rPr>
              <w:t>ченное время начать ко</w:t>
            </w:r>
            <w:r w:rsidRPr="00E028AB">
              <w:rPr>
                <w:rFonts w:ascii="Times New Roman" w:eastAsia="Times New Roman" w:hAnsi="Times New Roman" w:cs="Times New Roman"/>
                <w:i/>
                <w:color w:val="000000"/>
                <w:sz w:val="28"/>
                <w:szCs w:val="28"/>
              </w:rPr>
              <w:t>н</w:t>
            </w:r>
            <w:r w:rsidRPr="00E028AB">
              <w:rPr>
                <w:rFonts w:ascii="Times New Roman" w:eastAsia="Times New Roman" w:hAnsi="Times New Roman" w:cs="Times New Roman"/>
                <w:i/>
                <w:color w:val="000000"/>
                <w:sz w:val="28"/>
                <w:szCs w:val="28"/>
              </w:rPr>
              <w:t>ференцию.</w:t>
            </w:r>
          </w:p>
          <w:p w:rsidR="006F5ECD" w:rsidRPr="00E028AB" w:rsidRDefault="006F5ECD" w:rsidP="00E028AB">
            <w:pPr>
              <w:shd w:val="clear" w:color="auto" w:fill="FFFFFF"/>
              <w:jc w:val="both"/>
              <w:rPr>
                <w:rFonts w:ascii="Times New Roman" w:eastAsia="Times New Roman" w:hAnsi="Times New Roman" w:cs="Times New Roman"/>
                <w:i/>
                <w:color w:val="000000"/>
                <w:sz w:val="28"/>
                <w:szCs w:val="28"/>
              </w:rPr>
            </w:pPr>
          </w:p>
          <w:p w:rsidR="006F5ECD" w:rsidRDefault="00E028AB" w:rsidP="00E028AB">
            <w:pPr>
              <w:shd w:val="clear" w:color="auto" w:fill="FFFFFF"/>
              <w:jc w:val="both"/>
              <w:rPr>
                <w:rFonts w:ascii="Times New Roman" w:eastAsia="Times New Roman" w:hAnsi="Times New Roman" w:cs="Times New Roman"/>
                <w:color w:val="000000"/>
                <w:sz w:val="28"/>
                <w:szCs w:val="28"/>
              </w:rPr>
            </w:pPr>
            <w:r w:rsidRPr="00E028AB">
              <w:rPr>
                <w:rFonts w:ascii="Times New Roman" w:eastAsia="Times New Roman" w:hAnsi="Times New Roman" w:cs="Times New Roman"/>
                <w:color w:val="000000"/>
                <w:sz w:val="28"/>
                <w:szCs w:val="28"/>
              </w:rPr>
              <w:t>- Добрый день. Сегодня мы с вами встречаемся в он-</w:t>
            </w:r>
            <w:proofErr w:type="spellStart"/>
            <w:r w:rsidRPr="00E028AB">
              <w:rPr>
                <w:rFonts w:ascii="Times New Roman" w:eastAsia="Times New Roman" w:hAnsi="Times New Roman" w:cs="Times New Roman"/>
                <w:color w:val="000000"/>
                <w:sz w:val="28"/>
                <w:szCs w:val="28"/>
              </w:rPr>
              <w:t>лайн</w:t>
            </w:r>
            <w:proofErr w:type="spellEnd"/>
            <w:r w:rsidRPr="00E028AB">
              <w:rPr>
                <w:rFonts w:ascii="Times New Roman" w:eastAsia="Times New Roman" w:hAnsi="Times New Roman" w:cs="Times New Roman"/>
                <w:color w:val="000000"/>
                <w:sz w:val="28"/>
                <w:szCs w:val="28"/>
              </w:rPr>
              <w:t xml:space="preserve"> режиме</w:t>
            </w:r>
            <w:r w:rsidR="006F5ECD">
              <w:rPr>
                <w:rFonts w:ascii="Times New Roman" w:eastAsia="Times New Roman" w:hAnsi="Times New Roman" w:cs="Times New Roman"/>
                <w:color w:val="000000"/>
                <w:sz w:val="28"/>
                <w:szCs w:val="28"/>
              </w:rPr>
              <w:t>. Я рада вас приветствовать на нашем мероприятии «Экологич</w:t>
            </w:r>
            <w:r w:rsidR="006F5ECD">
              <w:rPr>
                <w:rFonts w:ascii="Times New Roman" w:eastAsia="Times New Roman" w:hAnsi="Times New Roman" w:cs="Times New Roman"/>
                <w:color w:val="000000"/>
                <w:sz w:val="28"/>
                <w:szCs w:val="28"/>
              </w:rPr>
              <w:t>е</w:t>
            </w:r>
            <w:r w:rsidR="006F5ECD">
              <w:rPr>
                <w:rFonts w:ascii="Times New Roman" w:eastAsia="Times New Roman" w:hAnsi="Times New Roman" w:cs="Times New Roman"/>
                <w:color w:val="000000"/>
                <w:sz w:val="28"/>
                <w:szCs w:val="28"/>
              </w:rPr>
              <w:t>ский марафон».</w:t>
            </w:r>
          </w:p>
          <w:p w:rsidR="006F5ECD" w:rsidRDefault="00BF50F4" w:rsidP="00E028AB">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Мы собрались здесь для того, чтобы обсудить ва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z w:val="28"/>
                <w:szCs w:val="28"/>
              </w:rPr>
              <w:t>ную проблему современн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сти, охрану окружающей среды.</w:t>
            </w:r>
          </w:p>
          <w:p w:rsidR="006F5ECD" w:rsidRDefault="005E1FCF" w:rsidP="00E028AB">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Наша работа будет прох</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lastRenderedPageBreak/>
              <w:t>дить следующим образом</w:t>
            </w:r>
            <w:r w:rsidRPr="005E1FCF">
              <w:rPr>
                <w:rFonts w:ascii="Times New Roman" w:eastAsia="Times New Roman" w:hAnsi="Times New Roman" w:cs="Times New Roman"/>
                <w:color w:val="000000"/>
                <w:sz w:val="28"/>
                <w:szCs w:val="28"/>
              </w:rPr>
              <w:t>:</w:t>
            </w:r>
          </w:p>
          <w:p w:rsidR="005E1FCF" w:rsidRDefault="005E1FCF" w:rsidP="00E028AB">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каждая группа представит свою работу по кейс - 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даниям, полученным пре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z w:val="28"/>
                <w:szCs w:val="28"/>
              </w:rPr>
              <w:t>варительно</w:t>
            </w:r>
            <w:r w:rsidRPr="005E1FCF">
              <w:rPr>
                <w:rFonts w:ascii="Times New Roman" w:eastAsia="Times New Roman" w:hAnsi="Times New Roman" w:cs="Times New Roman"/>
                <w:color w:val="000000"/>
                <w:sz w:val="28"/>
                <w:szCs w:val="28"/>
              </w:rPr>
              <w:t>;</w:t>
            </w:r>
          </w:p>
          <w:p w:rsidR="005E1FCF" w:rsidRDefault="005E1FCF" w:rsidP="00E028AB">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097998">
              <w:rPr>
                <w:rFonts w:ascii="Times New Roman" w:eastAsia="Times New Roman" w:hAnsi="Times New Roman" w:cs="Times New Roman"/>
                <w:color w:val="000000"/>
                <w:sz w:val="28"/>
                <w:szCs w:val="28"/>
              </w:rPr>
              <w:t xml:space="preserve"> </w:t>
            </w:r>
            <w:r w:rsidR="001319D6">
              <w:rPr>
                <w:rFonts w:ascii="Times New Roman" w:eastAsia="Times New Roman" w:hAnsi="Times New Roman" w:cs="Times New Roman"/>
                <w:color w:val="000000"/>
                <w:sz w:val="28"/>
                <w:szCs w:val="28"/>
              </w:rPr>
              <w:t>вместе сделаем обобщ</w:t>
            </w:r>
            <w:r w:rsidR="001319D6">
              <w:rPr>
                <w:rFonts w:ascii="Times New Roman" w:eastAsia="Times New Roman" w:hAnsi="Times New Roman" w:cs="Times New Roman"/>
                <w:color w:val="000000"/>
                <w:sz w:val="28"/>
                <w:szCs w:val="28"/>
              </w:rPr>
              <w:t>е</w:t>
            </w:r>
            <w:r w:rsidR="001319D6">
              <w:rPr>
                <w:rFonts w:ascii="Times New Roman" w:eastAsia="Times New Roman" w:hAnsi="Times New Roman" w:cs="Times New Roman"/>
                <w:color w:val="000000"/>
                <w:sz w:val="28"/>
                <w:szCs w:val="28"/>
              </w:rPr>
              <w:t>ние</w:t>
            </w:r>
            <w:r w:rsidR="00097998">
              <w:rPr>
                <w:rFonts w:ascii="Times New Roman" w:eastAsia="Times New Roman" w:hAnsi="Times New Roman" w:cs="Times New Roman"/>
                <w:color w:val="000000"/>
                <w:sz w:val="28"/>
                <w:szCs w:val="28"/>
              </w:rPr>
              <w:t xml:space="preserve"> материала, вывод нашего «Экологического марафона».</w:t>
            </w:r>
          </w:p>
          <w:p w:rsidR="00942ED6" w:rsidRPr="005E1FCF" w:rsidRDefault="00942ED6" w:rsidP="00E028AB">
            <w:pPr>
              <w:shd w:val="clear" w:color="auto" w:fill="FFFFFF"/>
              <w:jc w:val="both"/>
              <w:rPr>
                <w:rFonts w:ascii="Times New Roman" w:eastAsia="Times New Roman" w:hAnsi="Times New Roman" w:cs="Times New Roman"/>
                <w:color w:val="000000"/>
                <w:sz w:val="28"/>
                <w:szCs w:val="28"/>
              </w:rPr>
            </w:pPr>
          </w:p>
          <w:p w:rsidR="00A34439" w:rsidRPr="00E028AB" w:rsidRDefault="00E028AB" w:rsidP="00A34439">
            <w:pPr>
              <w:shd w:val="clear" w:color="auto" w:fill="FFFFFF"/>
              <w:jc w:val="both"/>
              <w:rPr>
                <w:rFonts w:ascii="Times New Roman" w:eastAsia="Times New Roman" w:hAnsi="Times New Roman" w:cs="Times New Roman"/>
                <w:color w:val="000000" w:themeColor="text1"/>
                <w:sz w:val="28"/>
                <w:szCs w:val="28"/>
              </w:rPr>
            </w:pPr>
            <w:r w:rsidRPr="00E028AB">
              <w:rPr>
                <w:rFonts w:ascii="Times New Roman" w:eastAsia="Times New Roman" w:hAnsi="Times New Roman" w:cs="Times New Roman"/>
                <w:color w:val="000000"/>
                <w:sz w:val="28"/>
                <w:szCs w:val="28"/>
              </w:rPr>
              <w:t xml:space="preserve"> </w:t>
            </w:r>
            <w:r w:rsidR="00A34439" w:rsidRPr="00E028AB">
              <w:rPr>
                <w:rFonts w:ascii="Times New Roman" w:eastAsia="Times New Roman" w:hAnsi="Times New Roman" w:cs="Times New Roman"/>
                <w:color w:val="000000" w:themeColor="text1"/>
                <w:sz w:val="28"/>
                <w:szCs w:val="28"/>
              </w:rPr>
              <w:t>Но для начала мы с вами вспомним, какие же прав</w:t>
            </w:r>
            <w:r w:rsidR="00A34439" w:rsidRPr="00E028AB">
              <w:rPr>
                <w:rFonts w:ascii="Times New Roman" w:eastAsia="Times New Roman" w:hAnsi="Times New Roman" w:cs="Times New Roman"/>
                <w:color w:val="000000" w:themeColor="text1"/>
                <w:sz w:val="28"/>
                <w:szCs w:val="28"/>
              </w:rPr>
              <w:t>и</w:t>
            </w:r>
            <w:r w:rsidR="00A34439" w:rsidRPr="00E028AB">
              <w:rPr>
                <w:rFonts w:ascii="Times New Roman" w:eastAsia="Times New Roman" w:hAnsi="Times New Roman" w:cs="Times New Roman"/>
                <w:color w:val="000000" w:themeColor="text1"/>
                <w:sz w:val="28"/>
                <w:szCs w:val="28"/>
              </w:rPr>
              <w:t>ла поведения вы должны соблюдать при работе в он-</w:t>
            </w:r>
            <w:proofErr w:type="spellStart"/>
            <w:r w:rsidR="00A34439" w:rsidRPr="00E028AB">
              <w:rPr>
                <w:rFonts w:ascii="Times New Roman" w:eastAsia="Times New Roman" w:hAnsi="Times New Roman" w:cs="Times New Roman"/>
                <w:color w:val="000000" w:themeColor="text1"/>
                <w:sz w:val="28"/>
                <w:szCs w:val="28"/>
              </w:rPr>
              <w:t>лайн</w:t>
            </w:r>
            <w:proofErr w:type="spellEnd"/>
            <w:r w:rsidR="00A34439" w:rsidRPr="00E028AB">
              <w:rPr>
                <w:rFonts w:ascii="Times New Roman" w:eastAsia="Times New Roman" w:hAnsi="Times New Roman" w:cs="Times New Roman"/>
                <w:color w:val="000000" w:themeColor="text1"/>
                <w:sz w:val="28"/>
                <w:szCs w:val="28"/>
              </w:rPr>
              <w:t xml:space="preserve"> режиме?</w:t>
            </w:r>
          </w:p>
          <w:p w:rsidR="005E1FCF" w:rsidRDefault="00A34439" w:rsidP="00A34439">
            <w:pPr>
              <w:pStyle w:val="Default"/>
              <w:rPr>
                <w:sz w:val="28"/>
                <w:szCs w:val="28"/>
              </w:rPr>
            </w:pPr>
            <w:r w:rsidRPr="00E028AB">
              <w:rPr>
                <w:rFonts w:eastAsia="Times New Roman"/>
                <w:color w:val="000000" w:themeColor="text1"/>
                <w:sz w:val="28"/>
                <w:szCs w:val="28"/>
              </w:rPr>
              <w:t>Молодцы, все верно.</w:t>
            </w:r>
          </w:p>
          <w:p w:rsidR="00A34439" w:rsidRDefault="00A34439" w:rsidP="00E028AB">
            <w:pPr>
              <w:shd w:val="clear" w:color="auto" w:fill="FFFFFF"/>
              <w:jc w:val="both"/>
              <w:rPr>
                <w:rFonts w:ascii="Times New Roman" w:eastAsia="Times New Roman" w:hAnsi="Times New Roman" w:cs="Times New Roman"/>
                <w:color w:val="000000"/>
                <w:sz w:val="28"/>
                <w:szCs w:val="28"/>
              </w:rPr>
            </w:pPr>
          </w:p>
          <w:p w:rsidR="00DB5CB2" w:rsidRPr="00DB5CB2" w:rsidRDefault="00DB5CB2" w:rsidP="00A34439">
            <w:pPr>
              <w:pStyle w:val="Default"/>
              <w:rPr>
                <w:b/>
                <w:sz w:val="28"/>
                <w:szCs w:val="28"/>
              </w:rPr>
            </w:pPr>
            <w:r w:rsidRPr="00DB5CB2">
              <w:rPr>
                <w:b/>
                <w:sz w:val="28"/>
                <w:szCs w:val="28"/>
              </w:rPr>
              <w:t>Кейс.</w:t>
            </w:r>
          </w:p>
          <w:p w:rsidR="00A34439" w:rsidRPr="005E1FCF" w:rsidRDefault="00A34439" w:rsidP="00A34439">
            <w:pPr>
              <w:pStyle w:val="Default"/>
              <w:rPr>
                <w:sz w:val="28"/>
                <w:szCs w:val="28"/>
              </w:rPr>
            </w:pPr>
            <w:r w:rsidRPr="005E1FCF">
              <w:rPr>
                <w:sz w:val="28"/>
                <w:szCs w:val="28"/>
              </w:rPr>
              <w:t>Человек — часть природы. Всё, что ему необходимо для жизни — пищу, оде</w:t>
            </w:r>
            <w:r w:rsidRPr="005E1FCF">
              <w:rPr>
                <w:sz w:val="28"/>
                <w:szCs w:val="28"/>
              </w:rPr>
              <w:t>ж</w:t>
            </w:r>
            <w:r w:rsidRPr="005E1FCF">
              <w:rPr>
                <w:sz w:val="28"/>
                <w:szCs w:val="28"/>
              </w:rPr>
              <w:t>ду, топливо и др., — он п</w:t>
            </w:r>
            <w:r w:rsidRPr="005E1FCF">
              <w:rPr>
                <w:sz w:val="28"/>
                <w:szCs w:val="28"/>
              </w:rPr>
              <w:t>о</w:t>
            </w:r>
            <w:r w:rsidRPr="005E1FCF">
              <w:rPr>
                <w:sz w:val="28"/>
                <w:szCs w:val="28"/>
              </w:rPr>
              <w:t>лучает из окружающей среды. Таким образом, природа — источник всех средств существования людей. Долгое время чел</w:t>
            </w:r>
            <w:r w:rsidRPr="005E1FCF">
              <w:rPr>
                <w:sz w:val="28"/>
                <w:szCs w:val="28"/>
              </w:rPr>
              <w:t>о</w:t>
            </w:r>
            <w:r w:rsidRPr="005E1FCF">
              <w:rPr>
                <w:sz w:val="28"/>
                <w:szCs w:val="28"/>
              </w:rPr>
              <w:t>век не нарушал существ</w:t>
            </w:r>
            <w:r w:rsidRPr="005E1FCF">
              <w:rPr>
                <w:sz w:val="28"/>
                <w:szCs w:val="28"/>
              </w:rPr>
              <w:t>у</w:t>
            </w:r>
            <w:r w:rsidRPr="005E1FCF">
              <w:rPr>
                <w:sz w:val="28"/>
                <w:szCs w:val="28"/>
              </w:rPr>
              <w:t>ющее в природе равнов</w:t>
            </w:r>
            <w:r w:rsidRPr="005E1FCF">
              <w:rPr>
                <w:sz w:val="28"/>
                <w:szCs w:val="28"/>
              </w:rPr>
              <w:t>е</w:t>
            </w:r>
            <w:r w:rsidRPr="005E1FCF">
              <w:rPr>
                <w:sz w:val="28"/>
                <w:szCs w:val="28"/>
              </w:rPr>
              <w:t xml:space="preserve">сие. </w:t>
            </w:r>
          </w:p>
          <w:p w:rsidR="00A34439" w:rsidRPr="005E1FCF" w:rsidRDefault="00A34439" w:rsidP="00A34439">
            <w:pPr>
              <w:pStyle w:val="Default"/>
              <w:rPr>
                <w:sz w:val="28"/>
                <w:szCs w:val="28"/>
              </w:rPr>
            </w:pPr>
            <w:r w:rsidRPr="005E1FCF">
              <w:rPr>
                <w:sz w:val="28"/>
                <w:szCs w:val="28"/>
              </w:rPr>
              <w:lastRenderedPageBreak/>
              <w:t>Но постепенно людей ст</w:t>
            </w:r>
            <w:r w:rsidRPr="005E1FCF">
              <w:rPr>
                <w:sz w:val="28"/>
                <w:szCs w:val="28"/>
              </w:rPr>
              <w:t>а</w:t>
            </w:r>
            <w:r w:rsidRPr="005E1FCF">
              <w:rPr>
                <w:sz w:val="28"/>
                <w:szCs w:val="28"/>
              </w:rPr>
              <w:t>новилось больше, им тр</w:t>
            </w:r>
            <w:r w:rsidRPr="005E1FCF">
              <w:rPr>
                <w:sz w:val="28"/>
                <w:szCs w:val="28"/>
              </w:rPr>
              <w:t>е</w:t>
            </w:r>
            <w:r w:rsidRPr="005E1FCF">
              <w:rPr>
                <w:sz w:val="28"/>
                <w:szCs w:val="28"/>
              </w:rPr>
              <w:t>бовалось всё больше и больше пищи. Древние люди стали охотиться на крупных жи</w:t>
            </w:r>
            <w:r>
              <w:rPr>
                <w:sz w:val="28"/>
                <w:szCs w:val="28"/>
              </w:rPr>
              <w:t>вотных и пог</w:t>
            </w:r>
            <w:r>
              <w:rPr>
                <w:sz w:val="28"/>
                <w:szCs w:val="28"/>
              </w:rPr>
              <w:t>у</w:t>
            </w:r>
            <w:r>
              <w:rPr>
                <w:sz w:val="28"/>
                <w:szCs w:val="28"/>
              </w:rPr>
              <w:t>би</w:t>
            </w:r>
            <w:r w:rsidRPr="005E1FCF">
              <w:rPr>
                <w:sz w:val="28"/>
                <w:szCs w:val="28"/>
              </w:rPr>
              <w:t>ли многих из них. Уч</w:t>
            </w:r>
            <w:r w:rsidRPr="005E1FCF">
              <w:rPr>
                <w:sz w:val="28"/>
                <w:szCs w:val="28"/>
              </w:rPr>
              <w:t>ё</w:t>
            </w:r>
            <w:r w:rsidRPr="005E1FCF">
              <w:rPr>
                <w:sz w:val="28"/>
                <w:szCs w:val="28"/>
              </w:rPr>
              <w:t>ные считают, что в вым</w:t>
            </w:r>
            <w:r w:rsidRPr="005E1FCF">
              <w:rPr>
                <w:sz w:val="28"/>
                <w:szCs w:val="28"/>
              </w:rPr>
              <w:t>и</w:t>
            </w:r>
            <w:r w:rsidRPr="005E1FCF">
              <w:rPr>
                <w:sz w:val="28"/>
                <w:szCs w:val="28"/>
              </w:rPr>
              <w:t>рании мамонтов, шерст</w:t>
            </w:r>
            <w:r w:rsidRPr="005E1FCF">
              <w:rPr>
                <w:sz w:val="28"/>
                <w:szCs w:val="28"/>
              </w:rPr>
              <w:t>и</w:t>
            </w:r>
            <w:r w:rsidRPr="005E1FCF">
              <w:rPr>
                <w:sz w:val="28"/>
                <w:szCs w:val="28"/>
              </w:rPr>
              <w:t>стых носорогов, пещерных медведей определённую роль сыграли древние охотники. Это были пе</w:t>
            </w:r>
            <w:r w:rsidRPr="005E1FCF">
              <w:rPr>
                <w:sz w:val="28"/>
                <w:szCs w:val="28"/>
              </w:rPr>
              <w:t>р</w:t>
            </w:r>
            <w:r w:rsidRPr="005E1FCF">
              <w:rPr>
                <w:sz w:val="28"/>
                <w:szCs w:val="28"/>
              </w:rPr>
              <w:t xml:space="preserve">вые потери природы от рук человека. </w:t>
            </w:r>
          </w:p>
          <w:p w:rsidR="00A34439" w:rsidRPr="005E1FCF" w:rsidRDefault="00A34439" w:rsidP="00A34439">
            <w:pPr>
              <w:rPr>
                <w:rFonts w:ascii="Times New Roman" w:hAnsi="Times New Roman" w:cs="Times New Roman"/>
                <w:sz w:val="32"/>
                <w:szCs w:val="32"/>
              </w:rPr>
            </w:pPr>
            <w:r w:rsidRPr="005E1FCF">
              <w:rPr>
                <w:rFonts w:ascii="Times New Roman" w:hAnsi="Times New Roman" w:cs="Times New Roman"/>
                <w:sz w:val="28"/>
                <w:szCs w:val="28"/>
              </w:rPr>
              <w:t>Шли годы, росло насел</w:t>
            </w:r>
            <w:r w:rsidRPr="005E1FCF">
              <w:rPr>
                <w:rFonts w:ascii="Times New Roman" w:hAnsi="Times New Roman" w:cs="Times New Roman"/>
                <w:sz w:val="28"/>
                <w:szCs w:val="28"/>
              </w:rPr>
              <w:t>е</w:t>
            </w:r>
            <w:r w:rsidRPr="005E1FCF">
              <w:rPr>
                <w:rFonts w:ascii="Times New Roman" w:hAnsi="Times New Roman" w:cs="Times New Roman"/>
                <w:sz w:val="28"/>
                <w:szCs w:val="28"/>
              </w:rPr>
              <w:t>ние Земли, число городов. Ме</w:t>
            </w:r>
            <w:r>
              <w:rPr>
                <w:rFonts w:ascii="Times New Roman" w:hAnsi="Times New Roman" w:cs="Times New Roman"/>
                <w:sz w:val="28"/>
                <w:szCs w:val="28"/>
              </w:rPr>
              <w:t>нялась жизнь лю</w:t>
            </w:r>
            <w:r w:rsidRPr="005E1FCF">
              <w:rPr>
                <w:rFonts w:ascii="Times New Roman" w:hAnsi="Times New Roman" w:cs="Times New Roman"/>
                <w:sz w:val="28"/>
                <w:szCs w:val="28"/>
              </w:rPr>
              <w:t>дей: человек создал множество машин, облегчающих его труд, и средства пер</w:t>
            </w:r>
            <w:r>
              <w:rPr>
                <w:rFonts w:ascii="Times New Roman" w:hAnsi="Times New Roman" w:cs="Times New Roman"/>
                <w:sz w:val="28"/>
                <w:szCs w:val="28"/>
              </w:rPr>
              <w:t>е</w:t>
            </w:r>
            <w:r w:rsidRPr="005E1FCF">
              <w:rPr>
                <w:rFonts w:ascii="Times New Roman" w:hAnsi="Times New Roman" w:cs="Times New Roman"/>
                <w:sz w:val="28"/>
                <w:szCs w:val="28"/>
              </w:rPr>
              <w:t>дв</w:t>
            </w:r>
            <w:r w:rsidRPr="005E1FCF">
              <w:rPr>
                <w:rFonts w:ascii="Times New Roman" w:hAnsi="Times New Roman" w:cs="Times New Roman"/>
                <w:sz w:val="28"/>
                <w:szCs w:val="28"/>
              </w:rPr>
              <w:t>и</w:t>
            </w:r>
            <w:r w:rsidRPr="005E1FCF">
              <w:rPr>
                <w:rFonts w:ascii="Times New Roman" w:hAnsi="Times New Roman" w:cs="Times New Roman"/>
                <w:sz w:val="28"/>
                <w:szCs w:val="28"/>
              </w:rPr>
              <w:t>жения, построил города и проложил дороги, освоил воздушное и водное пр</w:t>
            </w:r>
            <w:r w:rsidRPr="005E1FCF">
              <w:rPr>
                <w:rFonts w:ascii="Times New Roman" w:hAnsi="Times New Roman" w:cs="Times New Roman"/>
                <w:sz w:val="28"/>
                <w:szCs w:val="28"/>
              </w:rPr>
              <w:t>о</w:t>
            </w:r>
            <w:r w:rsidRPr="005E1FCF">
              <w:rPr>
                <w:rFonts w:ascii="Times New Roman" w:hAnsi="Times New Roman" w:cs="Times New Roman"/>
                <w:sz w:val="28"/>
                <w:szCs w:val="28"/>
              </w:rPr>
              <w:t>странства, поднялся в ко</w:t>
            </w:r>
            <w:r w:rsidRPr="005E1FCF">
              <w:rPr>
                <w:rFonts w:ascii="Times New Roman" w:hAnsi="Times New Roman" w:cs="Times New Roman"/>
                <w:sz w:val="28"/>
                <w:szCs w:val="28"/>
              </w:rPr>
              <w:t>с</w:t>
            </w:r>
            <w:r w:rsidRPr="005E1FCF">
              <w:rPr>
                <w:rFonts w:ascii="Times New Roman" w:hAnsi="Times New Roman" w:cs="Times New Roman"/>
                <w:sz w:val="28"/>
                <w:szCs w:val="28"/>
              </w:rPr>
              <w:t xml:space="preserve">мос. </w:t>
            </w:r>
          </w:p>
          <w:p w:rsidR="00A34439" w:rsidRPr="005E1FCF" w:rsidRDefault="00A34439" w:rsidP="00A34439">
            <w:pPr>
              <w:pStyle w:val="Default"/>
              <w:rPr>
                <w:sz w:val="28"/>
                <w:szCs w:val="28"/>
              </w:rPr>
            </w:pPr>
            <w:r w:rsidRPr="005E1FCF">
              <w:rPr>
                <w:sz w:val="28"/>
                <w:szCs w:val="28"/>
              </w:rPr>
              <w:t>В настоящее время человек всё больше и больше пр</w:t>
            </w:r>
            <w:r w:rsidRPr="005E1FCF">
              <w:rPr>
                <w:sz w:val="28"/>
                <w:szCs w:val="28"/>
              </w:rPr>
              <w:t>е</w:t>
            </w:r>
            <w:r w:rsidRPr="005E1FCF">
              <w:rPr>
                <w:sz w:val="28"/>
                <w:szCs w:val="28"/>
              </w:rPr>
              <w:t>об</w:t>
            </w:r>
            <w:r>
              <w:rPr>
                <w:sz w:val="28"/>
                <w:szCs w:val="28"/>
              </w:rPr>
              <w:t>разует окружаю</w:t>
            </w:r>
            <w:r w:rsidRPr="005E1FCF">
              <w:rPr>
                <w:sz w:val="28"/>
                <w:szCs w:val="28"/>
              </w:rPr>
              <w:t>щую его природную среду. Челов</w:t>
            </w:r>
            <w:r w:rsidRPr="005E1FCF">
              <w:rPr>
                <w:sz w:val="28"/>
                <w:szCs w:val="28"/>
              </w:rPr>
              <w:t>е</w:t>
            </w:r>
            <w:r w:rsidRPr="005E1FCF">
              <w:rPr>
                <w:sz w:val="28"/>
                <w:szCs w:val="28"/>
              </w:rPr>
              <w:lastRenderedPageBreak/>
              <w:t>ку под силу двигать горы, осушать болота и моря, с</w:t>
            </w:r>
            <w:r w:rsidRPr="005E1FCF">
              <w:rPr>
                <w:sz w:val="28"/>
                <w:szCs w:val="28"/>
              </w:rPr>
              <w:t>о</w:t>
            </w:r>
            <w:r w:rsidRPr="005E1FCF">
              <w:rPr>
                <w:sz w:val="28"/>
                <w:szCs w:val="28"/>
              </w:rPr>
              <w:t xml:space="preserve">здавать искусственные озёра и реки, </w:t>
            </w:r>
            <w:r>
              <w:rPr>
                <w:sz w:val="28"/>
                <w:szCs w:val="28"/>
              </w:rPr>
              <w:t>поворачивать русла рек. В насто</w:t>
            </w:r>
            <w:r w:rsidRPr="005E1FCF">
              <w:rPr>
                <w:sz w:val="28"/>
                <w:szCs w:val="28"/>
              </w:rPr>
              <w:t xml:space="preserve">ящее время ежегодно на земном шаре добывают до 100 </w:t>
            </w:r>
            <w:proofErr w:type="gramStart"/>
            <w:r w:rsidRPr="005E1FCF">
              <w:rPr>
                <w:sz w:val="28"/>
                <w:szCs w:val="28"/>
              </w:rPr>
              <w:t>млрд</w:t>
            </w:r>
            <w:proofErr w:type="gramEnd"/>
            <w:r w:rsidRPr="005E1FCF">
              <w:rPr>
                <w:sz w:val="28"/>
                <w:szCs w:val="28"/>
              </w:rPr>
              <w:t xml:space="preserve"> т горных пород, в</w:t>
            </w:r>
            <w:r w:rsidRPr="005E1FCF">
              <w:rPr>
                <w:sz w:val="28"/>
                <w:szCs w:val="28"/>
              </w:rPr>
              <w:t>ы</w:t>
            </w:r>
            <w:r w:rsidRPr="005E1FCF">
              <w:rPr>
                <w:sz w:val="28"/>
                <w:szCs w:val="28"/>
              </w:rPr>
              <w:t>плавляют около 800 млн т различных металлов, в почвы вносят около 500 млн т минеральных удо</w:t>
            </w:r>
            <w:r w:rsidRPr="005E1FCF">
              <w:rPr>
                <w:sz w:val="28"/>
                <w:szCs w:val="28"/>
              </w:rPr>
              <w:t>б</w:t>
            </w:r>
            <w:r w:rsidRPr="005E1FCF">
              <w:rPr>
                <w:sz w:val="28"/>
                <w:szCs w:val="28"/>
              </w:rPr>
              <w:t xml:space="preserve">рений, сжигают до 3 млрд т нефти. </w:t>
            </w:r>
          </w:p>
          <w:p w:rsidR="00A34439" w:rsidRPr="005E1FCF" w:rsidRDefault="00A34439" w:rsidP="00A34439">
            <w:pPr>
              <w:pStyle w:val="Default"/>
              <w:rPr>
                <w:sz w:val="28"/>
                <w:szCs w:val="28"/>
              </w:rPr>
            </w:pPr>
            <w:r w:rsidRPr="005E1FCF">
              <w:rPr>
                <w:sz w:val="28"/>
                <w:szCs w:val="28"/>
              </w:rPr>
              <w:t>Только один автомобиль ежегодно погло</w:t>
            </w:r>
            <w:r>
              <w:rPr>
                <w:sz w:val="28"/>
                <w:szCs w:val="28"/>
              </w:rPr>
              <w:t>щает до 4 т кислорода! Такая де</w:t>
            </w:r>
            <w:r w:rsidRPr="005E1FCF">
              <w:rPr>
                <w:sz w:val="28"/>
                <w:szCs w:val="28"/>
              </w:rPr>
              <w:t>ятел</w:t>
            </w:r>
            <w:r w:rsidRPr="005E1FCF">
              <w:rPr>
                <w:sz w:val="28"/>
                <w:szCs w:val="28"/>
              </w:rPr>
              <w:t>ь</w:t>
            </w:r>
            <w:r w:rsidRPr="005E1FCF">
              <w:rPr>
                <w:sz w:val="28"/>
                <w:szCs w:val="28"/>
              </w:rPr>
              <w:t>ность человека часто пр</w:t>
            </w:r>
            <w:r w:rsidRPr="005E1FCF">
              <w:rPr>
                <w:sz w:val="28"/>
                <w:szCs w:val="28"/>
              </w:rPr>
              <w:t>и</w:t>
            </w:r>
            <w:r w:rsidRPr="005E1FCF">
              <w:rPr>
                <w:sz w:val="28"/>
                <w:szCs w:val="28"/>
              </w:rPr>
              <w:t>водит к печальным экол</w:t>
            </w:r>
            <w:r w:rsidRPr="005E1FCF">
              <w:rPr>
                <w:sz w:val="28"/>
                <w:szCs w:val="28"/>
              </w:rPr>
              <w:t>о</w:t>
            </w:r>
            <w:r w:rsidRPr="005E1FCF">
              <w:rPr>
                <w:sz w:val="28"/>
                <w:szCs w:val="28"/>
              </w:rPr>
              <w:t>гическим последствиям. В крупных городах воздух и водоёмы сил</w:t>
            </w:r>
            <w:r>
              <w:rPr>
                <w:sz w:val="28"/>
                <w:szCs w:val="28"/>
              </w:rPr>
              <w:t>ьно загрязн</w:t>
            </w:r>
            <w:r>
              <w:rPr>
                <w:sz w:val="28"/>
                <w:szCs w:val="28"/>
              </w:rPr>
              <w:t>е</w:t>
            </w:r>
            <w:r>
              <w:rPr>
                <w:sz w:val="28"/>
                <w:szCs w:val="28"/>
              </w:rPr>
              <w:t>ны промышленными в</w:t>
            </w:r>
            <w:r>
              <w:rPr>
                <w:sz w:val="28"/>
                <w:szCs w:val="28"/>
              </w:rPr>
              <w:t>ы</w:t>
            </w:r>
            <w:r w:rsidRPr="005E1FCF">
              <w:rPr>
                <w:sz w:val="28"/>
                <w:szCs w:val="28"/>
              </w:rPr>
              <w:t>бросами. Полностью изм</w:t>
            </w:r>
            <w:r w:rsidRPr="005E1FCF">
              <w:rPr>
                <w:sz w:val="28"/>
                <w:szCs w:val="28"/>
              </w:rPr>
              <w:t>е</w:t>
            </w:r>
            <w:r w:rsidRPr="005E1FCF">
              <w:rPr>
                <w:sz w:val="28"/>
                <w:szCs w:val="28"/>
              </w:rPr>
              <w:t>нился облик многих рай</w:t>
            </w:r>
            <w:r w:rsidRPr="005E1FCF">
              <w:rPr>
                <w:sz w:val="28"/>
                <w:szCs w:val="28"/>
              </w:rPr>
              <w:t>о</w:t>
            </w:r>
            <w:r w:rsidRPr="005E1FCF">
              <w:rPr>
                <w:sz w:val="28"/>
                <w:szCs w:val="28"/>
              </w:rPr>
              <w:t xml:space="preserve">нов Земли: на них исчезли леса, плодородные земли, перестали существовать уникальные виды растений и животных. </w:t>
            </w:r>
          </w:p>
          <w:p w:rsidR="00A34439" w:rsidRPr="005E1FCF" w:rsidRDefault="00A34439" w:rsidP="00A34439">
            <w:pPr>
              <w:pStyle w:val="Default"/>
              <w:rPr>
                <w:sz w:val="28"/>
                <w:szCs w:val="28"/>
              </w:rPr>
            </w:pPr>
            <w:r w:rsidRPr="005E1FCF">
              <w:rPr>
                <w:sz w:val="28"/>
                <w:szCs w:val="28"/>
              </w:rPr>
              <w:lastRenderedPageBreak/>
              <w:t>Самое страшное загрязн</w:t>
            </w:r>
            <w:r w:rsidRPr="005E1FCF">
              <w:rPr>
                <w:sz w:val="28"/>
                <w:szCs w:val="28"/>
              </w:rPr>
              <w:t>е</w:t>
            </w:r>
            <w:r w:rsidRPr="005E1FCF">
              <w:rPr>
                <w:sz w:val="28"/>
                <w:szCs w:val="28"/>
              </w:rPr>
              <w:t>ния создает деятельность человека. Что делать? Как спасти природу от вмеш</w:t>
            </w:r>
            <w:r w:rsidRPr="005E1FCF">
              <w:rPr>
                <w:sz w:val="28"/>
                <w:szCs w:val="28"/>
              </w:rPr>
              <w:t>а</w:t>
            </w:r>
            <w:r w:rsidRPr="005E1FCF">
              <w:rPr>
                <w:sz w:val="28"/>
                <w:szCs w:val="28"/>
              </w:rPr>
              <w:t xml:space="preserve">тельства людей? </w:t>
            </w:r>
          </w:p>
          <w:p w:rsidR="00A34439" w:rsidRDefault="00A34439" w:rsidP="00E028AB">
            <w:pPr>
              <w:shd w:val="clear" w:color="auto" w:fill="FFFFFF"/>
              <w:jc w:val="both"/>
              <w:rPr>
                <w:rFonts w:ascii="Times New Roman" w:eastAsia="Times New Roman" w:hAnsi="Times New Roman" w:cs="Times New Roman"/>
                <w:color w:val="000000"/>
                <w:sz w:val="28"/>
                <w:szCs w:val="28"/>
              </w:rPr>
            </w:pPr>
          </w:p>
          <w:p w:rsidR="00E028AB" w:rsidRDefault="009C2C8A" w:rsidP="005E1FCF">
            <w:pPr>
              <w:shd w:val="clear" w:color="auto" w:fill="FFFFFF"/>
              <w:jc w:val="both"/>
              <w:rPr>
                <w:rFonts w:ascii="Times New Roman" w:hAnsi="Times New Roman" w:cs="Times New Roman"/>
                <w:color w:val="000000"/>
                <w:sz w:val="28"/>
                <w:szCs w:val="28"/>
                <w:shd w:val="clear" w:color="auto" w:fill="FFFFFF"/>
              </w:rPr>
            </w:pPr>
            <w:r w:rsidRPr="009C2C8A">
              <w:rPr>
                <w:rFonts w:ascii="Times New Roman" w:hAnsi="Times New Roman" w:cs="Times New Roman"/>
                <w:color w:val="000000"/>
                <w:sz w:val="28"/>
                <w:szCs w:val="28"/>
                <w:shd w:val="clear" w:color="auto" w:fill="FFFFFF"/>
              </w:rPr>
              <w:t>Желаю всем удачи! Экол</w:t>
            </w:r>
            <w:r w:rsidRPr="009C2C8A">
              <w:rPr>
                <w:rFonts w:ascii="Times New Roman" w:hAnsi="Times New Roman" w:cs="Times New Roman"/>
                <w:color w:val="000000"/>
                <w:sz w:val="28"/>
                <w:szCs w:val="28"/>
                <w:shd w:val="clear" w:color="auto" w:fill="FFFFFF"/>
              </w:rPr>
              <w:t>о</w:t>
            </w:r>
            <w:r w:rsidRPr="009C2C8A">
              <w:rPr>
                <w:rFonts w:ascii="Times New Roman" w:hAnsi="Times New Roman" w:cs="Times New Roman"/>
                <w:color w:val="000000"/>
                <w:sz w:val="28"/>
                <w:szCs w:val="28"/>
                <w:shd w:val="clear" w:color="auto" w:fill="FFFFFF"/>
              </w:rPr>
              <w:t>гический марафон старт</w:t>
            </w:r>
            <w:r w:rsidRPr="009C2C8A">
              <w:rPr>
                <w:rFonts w:ascii="Times New Roman" w:hAnsi="Times New Roman" w:cs="Times New Roman"/>
                <w:color w:val="000000"/>
                <w:sz w:val="28"/>
                <w:szCs w:val="28"/>
                <w:shd w:val="clear" w:color="auto" w:fill="FFFFFF"/>
              </w:rPr>
              <w:t>у</w:t>
            </w:r>
            <w:r w:rsidRPr="009C2C8A">
              <w:rPr>
                <w:rFonts w:ascii="Times New Roman" w:hAnsi="Times New Roman" w:cs="Times New Roman"/>
                <w:color w:val="000000"/>
                <w:sz w:val="28"/>
                <w:szCs w:val="28"/>
                <w:shd w:val="clear" w:color="auto" w:fill="FFFFFF"/>
              </w:rPr>
              <w:t>ет!</w:t>
            </w:r>
          </w:p>
          <w:p w:rsidR="00A34439" w:rsidRDefault="00A34439" w:rsidP="005E1FCF">
            <w:pPr>
              <w:shd w:val="clear" w:color="auto" w:fill="FFFFFF"/>
              <w:jc w:val="both"/>
              <w:rPr>
                <w:rFonts w:ascii="Times New Roman" w:hAnsi="Times New Roman" w:cs="Times New Roman"/>
                <w:color w:val="000000"/>
                <w:sz w:val="28"/>
                <w:szCs w:val="28"/>
                <w:shd w:val="clear" w:color="auto" w:fill="FFFFFF"/>
              </w:rPr>
            </w:pPr>
          </w:p>
          <w:p w:rsidR="00A34439" w:rsidRPr="009C2C8A" w:rsidRDefault="00A34439" w:rsidP="005E1FCF">
            <w:pPr>
              <w:shd w:val="clear" w:color="auto" w:fill="FFFFFF"/>
              <w:jc w:val="both"/>
              <w:rPr>
                <w:rFonts w:ascii="Times New Roman" w:eastAsia="Times New Roman" w:hAnsi="Times New Roman" w:cs="Times New Roman"/>
                <w:color w:val="000000"/>
                <w:sz w:val="28"/>
                <w:szCs w:val="28"/>
              </w:rPr>
            </w:pPr>
          </w:p>
        </w:tc>
        <w:tc>
          <w:tcPr>
            <w:tcW w:w="5245" w:type="dxa"/>
          </w:tcPr>
          <w:p w:rsidR="00E028AB" w:rsidRPr="007A4F16" w:rsidRDefault="00E028AB" w:rsidP="00E028AB">
            <w:pPr>
              <w:jc w:val="both"/>
              <w:rPr>
                <w:rFonts w:ascii="Times New Roman" w:hAnsi="Times New Roman" w:cs="Times New Roman"/>
                <w:i/>
                <w:color w:val="000000" w:themeColor="text1"/>
                <w:sz w:val="28"/>
                <w:szCs w:val="28"/>
              </w:rPr>
            </w:pPr>
            <w:r w:rsidRPr="007A4F16">
              <w:rPr>
                <w:rFonts w:ascii="Times New Roman" w:hAnsi="Times New Roman" w:cs="Times New Roman"/>
                <w:i/>
                <w:color w:val="000000" w:themeColor="text1"/>
                <w:sz w:val="28"/>
                <w:szCs w:val="28"/>
              </w:rPr>
              <w:lastRenderedPageBreak/>
              <w:t xml:space="preserve">Получают сообщения в группе </w:t>
            </w:r>
            <w:r w:rsidRPr="007A4F16">
              <w:rPr>
                <w:rFonts w:ascii="Times New Roman" w:hAnsi="Times New Roman" w:cs="Times New Roman"/>
                <w:i/>
                <w:color w:val="000000" w:themeColor="text1"/>
                <w:sz w:val="28"/>
                <w:szCs w:val="28"/>
                <w:lang w:val="en-US"/>
              </w:rPr>
              <w:t>Viber</w:t>
            </w:r>
            <w:r w:rsidRPr="007A4F16">
              <w:rPr>
                <w:rFonts w:ascii="Times New Roman" w:hAnsi="Times New Roman" w:cs="Times New Roman"/>
                <w:i/>
                <w:color w:val="000000" w:themeColor="text1"/>
                <w:sz w:val="28"/>
                <w:szCs w:val="28"/>
              </w:rPr>
              <w:t xml:space="preserve">, в назначенное время выходят на связь в онлайн конференции на платформе </w:t>
            </w:r>
            <w:r w:rsidRPr="007A4F16">
              <w:rPr>
                <w:rFonts w:ascii="Times New Roman" w:hAnsi="Times New Roman" w:cs="Times New Roman"/>
                <w:i/>
                <w:color w:val="000000" w:themeColor="text1"/>
                <w:sz w:val="28"/>
                <w:szCs w:val="28"/>
                <w:lang w:val="en-US"/>
              </w:rPr>
              <w:t>Zoom</w:t>
            </w:r>
            <w:r w:rsidR="006F5ECD" w:rsidRPr="007A4F16">
              <w:rPr>
                <w:rFonts w:ascii="Times New Roman" w:hAnsi="Times New Roman" w:cs="Times New Roman"/>
                <w:i/>
                <w:color w:val="000000" w:themeColor="text1"/>
                <w:sz w:val="28"/>
                <w:szCs w:val="28"/>
              </w:rPr>
              <w:t>.</w:t>
            </w:r>
          </w:p>
          <w:p w:rsidR="00E028AB" w:rsidRPr="007A4F16" w:rsidRDefault="006F5ECD" w:rsidP="00E028AB">
            <w:pPr>
              <w:rPr>
                <w:rFonts w:ascii="Times New Roman" w:hAnsi="Times New Roman" w:cs="Times New Roman"/>
                <w:i/>
                <w:color w:val="000000" w:themeColor="text1"/>
                <w:sz w:val="28"/>
                <w:szCs w:val="28"/>
              </w:rPr>
            </w:pPr>
            <w:r w:rsidRPr="007A4F16">
              <w:rPr>
                <w:rFonts w:ascii="Times New Roman" w:hAnsi="Times New Roman" w:cs="Times New Roman"/>
                <w:i/>
                <w:sz w:val="28"/>
                <w:szCs w:val="28"/>
              </w:rPr>
              <w:t>Учащиеся приветствуют учителя, друг друга, настраиваются на работу.</w:t>
            </w:r>
          </w:p>
          <w:p w:rsidR="00E028AB" w:rsidRPr="00E028AB" w:rsidRDefault="00E028AB" w:rsidP="00E028AB">
            <w:pPr>
              <w:rPr>
                <w:rFonts w:ascii="Times New Roman" w:hAnsi="Times New Roman" w:cs="Times New Roman"/>
                <w:color w:val="000000" w:themeColor="text1"/>
                <w:sz w:val="28"/>
                <w:szCs w:val="28"/>
              </w:rPr>
            </w:pPr>
          </w:p>
          <w:p w:rsidR="00E028AB" w:rsidRPr="00E028AB" w:rsidRDefault="00E028AB" w:rsidP="00E028AB">
            <w:pPr>
              <w:rPr>
                <w:rFonts w:ascii="Times New Roman" w:hAnsi="Times New Roman" w:cs="Times New Roman"/>
                <w:color w:val="000000" w:themeColor="text1"/>
                <w:sz w:val="28"/>
                <w:szCs w:val="28"/>
              </w:rPr>
            </w:pPr>
          </w:p>
          <w:p w:rsidR="00A40654" w:rsidRDefault="00A40654" w:rsidP="00E028AB">
            <w:pPr>
              <w:rPr>
                <w:rFonts w:ascii="Times New Roman" w:hAnsi="Times New Roman" w:cs="Times New Roman"/>
                <w:color w:val="000000" w:themeColor="text1"/>
                <w:sz w:val="28"/>
                <w:szCs w:val="28"/>
              </w:rPr>
            </w:pPr>
          </w:p>
          <w:p w:rsidR="00A40654" w:rsidRDefault="00A40654" w:rsidP="00E028AB">
            <w:pPr>
              <w:rPr>
                <w:rFonts w:ascii="Times New Roman" w:hAnsi="Times New Roman" w:cs="Times New Roman"/>
                <w:color w:val="000000" w:themeColor="text1"/>
                <w:sz w:val="28"/>
                <w:szCs w:val="28"/>
              </w:rPr>
            </w:pPr>
          </w:p>
          <w:p w:rsidR="00A40654" w:rsidRDefault="00A40654" w:rsidP="00E028AB">
            <w:pPr>
              <w:rPr>
                <w:rFonts w:ascii="Times New Roman" w:hAnsi="Times New Roman" w:cs="Times New Roman"/>
                <w:color w:val="000000" w:themeColor="text1"/>
                <w:sz w:val="28"/>
                <w:szCs w:val="28"/>
              </w:rPr>
            </w:pPr>
          </w:p>
          <w:p w:rsidR="00A40654" w:rsidRDefault="00A40654" w:rsidP="00E028AB">
            <w:pPr>
              <w:rPr>
                <w:rFonts w:ascii="Times New Roman" w:hAnsi="Times New Roman" w:cs="Times New Roman"/>
                <w:color w:val="000000" w:themeColor="text1"/>
                <w:sz w:val="28"/>
                <w:szCs w:val="28"/>
              </w:rPr>
            </w:pPr>
          </w:p>
          <w:p w:rsidR="00E028AB" w:rsidRDefault="00E028AB" w:rsidP="00E028AB">
            <w:pPr>
              <w:rPr>
                <w:rFonts w:ascii="Times New Roman" w:hAnsi="Times New Roman" w:cs="Times New Roman"/>
                <w:color w:val="000000" w:themeColor="text1"/>
                <w:sz w:val="28"/>
                <w:szCs w:val="28"/>
              </w:rPr>
            </w:pPr>
            <w:r w:rsidRPr="00E028AB">
              <w:rPr>
                <w:rFonts w:ascii="Times New Roman" w:hAnsi="Times New Roman" w:cs="Times New Roman"/>
                <w:color w:val="000000" w:themeColor="text1"/>
                <w:sz w:val="28"/>
                <w:szCs w:val="28"/>
              </w:rPr>
              <w:t>Слушают педагога</w:t>
            </w: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34439" w:rsidRDefault="00A34439" w:rsidP="00E028AB">
            <w:pPr>
              <w:rPr>
                <w:rFonts w:ascii="Times New Roman" w:hAnsi="Times New Roman" w:cs="Times New Roman"/>
                <w:color w:val="000000" w:themeColor="text1"/>
                <w:sz w:val="28"/>
                <w:szCs w:val="28"/>
              </w:rPr>
            </w:pPr>
          </w:p>
          <w:p w:rsidR="00A40654" w:rsidRDefault="00A40654" w:rsidP="00A34439">
            <w:pPr>
              <w:shd w:val="clear" w:color="auto" w:fill="FFFFFF"/>
              <w:jc w:val="both"/>
              <w:rPr>
                <w:rFonts w:ascii="Times New Roman" w:eastAsia="Times New Roman" w:hAnsi="Times New Roman" w:cs="Times New Roman"/>
                <w:i/>
                <w:color w:val="000000" w:themeColor="text1"/>
                <w:sz w:val="28"/>
                <w:szCs w:val="28"/>
              </w:rPr>
            </w:pPr>
          </w:p>
          <w:p w:rsidR="00A40654" w:rsidRDefault="00A40654" w:rsidP="00A34439">
            <w:pPr>
              <w:shd w:val="clear" w:color="auto" w:fill="FFFFFF"/>
              <w:jc w:val="both"/>
              <w:rPr>
                <w:rFonts w:ascii="Times New Roman" w:eastAsia="Times New Roman" w:hAnsi="Times New Roman" w:cs="Times New Roman"/>
                <w:i/>
                <w:color w:val="000000" w:themeColor="text1"/>
                <w:sz w:val="28"/>
                <w:szCs w:val="28"/>
              </w:rPr>
            </w:pPr>
          </w:p>
          <w:p w:rsidR="001319D6" w:rsidRDefault="001319D6" w:rsidP="00A34439">
            <w:pPr>
              <w:shd w:val="clear" w:color="auto" w:fill="FFFFFF"/>
              <w:jc w:val="both"/>
              <w:rPr>
                <w:rFonts w:ascii="Times New Roman" w:eastAsia="Times New Roman" w:hAnsi="Times New Roman" w:cs="Times New Roman"/>
                <w:i/>
                <w:color w:val="000000" w:themeColor="text1"/>
                <w:sz w:val="28"/>
                <w:szCs w:val="28"/>
              </w:rPr>
            </w:pPr>
          </w:p>
          <w:p w:rsidR="00A34439" w:rsidRPr="00E028AB" w:rsidRDefault="00A34439" w:rsidP="00A34439">
            <w:pPr>
              <w:shd w:val="clear" w:color="auto" w:fill="FFFFFF"/>
              <w:jc w:val="both"/>
              <w:rPr>
                <w:rFonts w:ascii="Times New Roman" w:eastAsia="Times New Roman" w:hAnsi="Times New Roman" w:cs="Times New Roman"/>
                <w:i/>
                <w:color w:val="000000" w:themeColor="text1"/>
                <w:sz w:val="28"/>
                <w:szCs w:val="28"/>
              </w:rPr>
            </w:pPr>
            <w:r w:rsidRPr="00E028AB">
              <w:rPr>
                <w:rFonts w:ascii="Times New Roman" w:eastAsia="Times New Roman" w:hAnsi="Times New Roman" w:cs="Times New Roman"/>
                <w:i/>
                <w:color w:val="000000" w:themeColor="text1"/>
                <w:sz w:val="28"/>
                <w:szCs w:val="28"/>
              </w:rPr>
              <w:t>Ответы детей: Не перебивать педагога, постараться не издавать посторонних звуков и шорохов, если что-то непоня</w:t>
            </w:r>
            <w:r w:rsidRPr="00E028AB">
              <w:rPr>
                <w:rFonts w:ascii="Times New Roman" w:eastAsia="Times New Roman" w:hAnsi="Times New Roman" w:cs="Times New Roman"/>
                <w:i/>
                <w:color w:val="000000" w:themeColor="text1"/>
                <w:sz w:val="28"/>
                <w:szCs w:val="28"/>
              </w:rPr>
              <w:t>т</w:t>
            </w:r>
            <w:r w:rsidRPr="00E028AB">
              <w:rPr>
                <w:rFonts w:ascii="Times New Roman" w:eastAsia="Times New Roman" w:hAnsi="Times New Roman" w:cs="Times New Roman"/>
                <w:i/>
                <w:color w:val="000000" w:themeColor="text1"/>
                <w:sz w:val="28"/>
                <w:szCs w:val="28"/>
              </w:rPr>
              <w:t>но привлечь внимания педагога поднят</w:t>
            </w:r>
            <w:r w:rsidRPr="00E028AB">
              <w:rPr>
                <w:rFonts w:ascii="Times New Roman" w:eastAsia="Times New Roman" w:hAnsi="Times New Roman" w:cs="Times New Roman"/>
                <w:i/>
                <w:color w:val="000000" w:themeColor="text1"/>
                <w:sz w:val="28"/>
                <w:szCs w:val="28"/>
              </w:rPr>
              <w:t>и</w:t>
            </w:r>
            <w:r w:rsidRPr="00E028AB">
              <w:rPr>
                <w:rFonts w:ascii="Times New Roman" w:eastAsia="Times New Roman" w:hAnsi="Times New Roman" w:cs="Times New Roman"/>
                <w:i/>
                <w:color w:val="000000" w:themeColor="text1"/>
                <w:sz w:val="28"/>
                <w:szCs w:val="28"/>
              </w:rPr>
              <w:t>ем руки или сообщением в чат.</w:t>
            </w:r>
          </w:p>
          <w:p w:rsidR="00A34439" w:rsidRPr="002549C1" w:rsidRDefault="002472FE" w:rsidP="00A34439">
            <w:pPr>
              <w:rPr>
                <w:rFonts w:ascii="Times New Roman" w:hAnsi="Times New Roman" w:cs="Times New Roman"/>
                <w:sz w:val="28"/>
                <w:szCs w:val="28"/>
              </w:rPr>
            </w:pPr>
            <w:r w:rsidRPr="002549C1">
              <w:rPr>
                <w:rFonts w:ascii="Times New Roman" w:hAnsi="Times New Roman" w:cs="Times New Roman"/>
                <w:sz w:val="28"/>
                <w:szCs w:val="28"/>
                <w:shd w:val="clear" w:color="auto" w:fill="FFFFFF"/>
              </w:rPr>
              <w:t>Когда вы не говорите, выключайте ми</w:t>
            </w:r>
            <w:r w:rsidRPr="002549C1">
              <w:rPr>
                <w:rFonts w:ascii="Times New Roman" w:hAnsi="Times New Roman" w:cs="Times New Roman"/>
                <w:sz w:val="28"/>
                <w:szCs w:val="28"/>
                <w:shd w:val="clear" w:color="auto" w:fill="FFFFFF"/>
              </w:rPr>
              <w:t>к</w:t>
            </w:r>
            <w:r w:rsidRPr="002549C1">
              <w:rPr>
                <w:rFonts w:ascii="Times New Roman" w:hAnsi="Times New Roman" w:cs="Times New Roman"/>
                <w:sz w:val="28"/>
                <w:szCs w:val="28"/>
                <w:shd w:val="clear" w:color="auto" w:fill="FFFFFF"/>
              </w:rPr>
              <w:t>рофон. </w:t>
            </w:r>
          </w:p>
          <w:p w:rsidR="00A40654" w:rsidRDefault="00A40654" w:rsidP="00A34439">
            <w:pPr>
              <w:rPr>
                <w:rFonts w:ascii="Times New Roman" w:hAnsi="Times New Roman" w:cs="Times New Roman"/>
                <w:color w:val="000000" w:themeColor="text1"/>
                <w:sz w:val="28"/>
                <w:szCs w:val="28"/>
              </w:rPr>
            </w:pPr>
          </w:p>
          <w:p w:rsidR="00A34439" w:rsidRDefault="00A34439" w:rsidP="00A34439">
            <w:pPr>
              <w:rPr>
                <w:rFonts w:ascii="Times New Roman" w:hAnsi="Times New Roman" w:cs="Times New Roman"/>
                <w:color w:val="000000" w:themeColor="text1"/>
                <w:sz w:val="28"/>
                <w:szCs w:val="28"/>
              </w:rPr>
            </w:pPr>
            <w:r w:rsidRPr="00E028AB">
              <w:rPr>
                <w:rFonts w:ascii="Times New Roman" w:hAnsi="Times New Roman" w:cs="Times New Roman"/>
                <w:color w:val="000000" w:themeColor="text1"/>
                <w:sz w:val="28"/>
                <w:szCs w:val="28"/>
              </w:rPr>
              <w:t>Слушают педагога</w:t>
            </w:r>
          </w:p>
          <w:p w:rsidR="00942ED6" w:rsidRDefault="00942ED6" w:rsidP="00A34439">
            <w:pPr>
              <w:rPr>
                <w:rFonts w:ascii="Times New Roman" w:hAnsi="Times New Roman" w:cs="Times New Roman"/>
                <w:color w:val="000000" w:themeColor="text1"/>
                <w:sz w:val="28"/>
                <w:szCs w:val="28"/>
              </w:rPr>
            </w:pPr>
          </w:p>
          <w:p w:rsidR="00942ED6" w:rsidRDefault="00942ED6" w:rsidP="00A34439">
            <w:pPr>
              <w:rPr>
                <w:rFonts w:ascii="Times New Roman" w:hAnsi="Times New Roman" w:cs="Times New Roman"/>
                <w:color w:val="000000" w:themeColor="text1"/>
                <w:sz w:val="28"/>
                <w:szCs w:val="28"/>
              </w:rPr>
            </w:pPr>
          </w:p>
          <w:p w:rsidR="00942ED6" w:rsidRDefault="00942ED6" w:rsidP="00A34439">
            <w:pPr>
              <w:rPr>
                <w:rFonts w:ascii="Times New Roman" w:hAnsi="Times New Roman" w:cs="Times New Roman"/>
                <w:color w:val="000000" w:themeColor="text1"/>
                <w:sz w:val="28"/>
                <w:szCs w:val="28"/>
              </w:rPr>
            </w:pPr>
          </w:p>
          <w:p w:rsidR="00942ED6" w:rsidRDefault="00942ED6" w:rsidP="00A34439">
            <w:pPr>
              <w:rPr>
                <w:rFonts w:ascii="Times New Roman" w:hAnsi="Times New Roman" w:cs="Times New Roman"/>
                <w:color w:val="000000" w:themeColor="text1"/>
                <w:sz w:val="28"/>
                <w:szCs w:val="28"/>
              </w:rPr>
            </w:pPr>
          </w:p>
          <w:p w:rsidR="00942ED6" w:rsidRDefault="00942ED6" w:rsidP="00A34439">
            <w:pPr>
              <w:rPr>
                <w:rFonts w:ascii="Times New Roman" w:hAnsi="Times New Roman" w:cs="Times New Roman"/>
                <w:color w:val="000000" w:themeColor="text1"/>
                <w:sz w:val="28"/>
                <w:szCs w:val="28"/>
              </w:rPr>
            </w:pPr>
          </w:p>
          <w:p w:rsidR="00942ED6" w:rsidRDefault="00942ED6"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A40654" w:rsidRDefault="00A40654" w:rsidP="00A34439">
            <w:pPr>
              <w:rPr>
                <w:rFonts w:ascii="Times New Roman" w:hAnsi="Times New Roman" w:cs="Times New Roman"/>
                <w:color w:val="000000" w:themeColor="text1"/>
                <w:sz w:val="28"/>
                <w:szCs w:val="28"/>
              </w:rPr>
            </w:pPr>
          </w:p>
          <w:p w:rsidR="00942ED6" w:rsidRPr="00E028AB" w:rsidRDefault="00942ED6" w:rsidP="00A3443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педагога</w:t>
            </w:r>
          </w:p>
        </w:tc>
        <w:tc>
          <w:tcPr>
            <w:tcW w:w="4394" w:type="dxa"/>
          </w:tcPr>
          <w:p w:rsidR="00E028AB" w:rsidRPr="00E028AB" w:rsidRDefault="00E028AB" w:rsidP="00E028AB">
            <w:pPr>
              <w:jc w:val="both"/>
              <w:rPr>
                <w:rFonts w:ascii="Times New Roman" w:hAnsi="Times New Roman" w:cs="Times New Roman"/>
                <w:sz w:val="28"/>
                <w:szCs w:val="28"/>
              </w:rPr>
            </w:pPr>
            <w:r w:rsidRPr="00E028AB">
              <w:rPr>
                <w:rFonts w:ascii="Times New Roman" w:hAnsi="Times New Roman" w:cs="Times New Roman"/>
                <w:sz w:val="28"/>
                <w:szCs w:val="28"/>
                <w:lang w:val="en-US"/>
              </w:rPr>
              <w:lastRenderedPageBreak/>
              <w:t>Viber</w:t>
            </w:r>
            <w:r w:rsidRPr="00E028AB">
              <w:rPr>
                <w:rFonts w:ascii="Times New Roman" w:hAnsi="Times New Roman" w:cs="Times New Roman"/>
                <w:sz w:val="28"/>
                <w:szCs w:val="28"/>
              </w:rPr>
              <w:t xml:space="preserve"> для оповещения о начале занятия;</w:t>
            </w:r>
          </w:p>
          <w:p w:rsidR="00E028AB" w:rsidRDefault="00E028AB" w:rsidP="00E028AB">
            <w:pPr>
              <w:rPr>
                <w:rFonts w:ascii="Times New Roman" w:hAnsi="Times New Roman" w:cs="Times New Roman"/>
                <w:sz w:val="28"/>
                <w:szCs w:val="28"/>
              </w:rPr>
            </w:pPr>
            <w:r w:rsidRPr="00E028AB">
              <w:rPr>
                <w:rFonts w:ascii="Times New Roman" w:hAnsi="Times New Roman" w:cs="Times New Roman"/>
                <w:sz w:val="28"/>
                <w:szCs w:val="28"/>
              </w:rPr>
              <w:t>Программа для</w:t>
            </w:r>
            <w:r>
              <w:rPr>
                <w:rFonts w:ascii="Times New Roman" w:hAnsi="Times New Roman" w:cs="Times New Roman"/>
                <w:sz w:val="28"/>
                <w:szCs w:val="28"/>
              </w:rPr>
              <w:t xml:space="preserve"> </w:t>
            </w:r>
            <w:r w:rsidRPr="00E028AB">
              <w:rPr>
                <w:rFonts w:ascii="Times New Roman" w:hAnsi="Times New Roman" w:cs="Times New Roman"/>
                <w:sz w:val="28"/>
                <w:szCs w:val="28"/>
              </w:rPr>
              <w:t>проведения</w:t>
            </w:r>
            <w:r>
              <w:rPr>
                <w:rFonts w:ascii="Times New Roman" w:hAnsi="Times New Roman" w:cs="Times New Roman"/>
                <w:sz w:val="28"/>
                <w:szCs w:val="28"/>
              </w:rPr>
              <w:t xml:space="preserve"> </w:t>
            </w:r>
            <w:r w:rsidRPr="00E028AB">
              <w:rPr>
                <w:rFonts w:ascii="Times New Roman" w:hAnsi="Times New Roman" w:cs="Times New Roman"/>
                <w:sz w:val="28"/>
                <w:szCs w:val="28"/>
              </w:rPr>
              <w:t>о</w:t>
            </w:r>
            <w:r w:rsidRPr="00E028AB">
              <w:rPr>
                <w:rFonts w:ascii="Times New Roman" w:hAnsi="Times New Roman" w:cs="Times New Roman"/>
                <w:sz w:val="28"/>
                <w:szCs w:val="28"/>
              </w:rPr>
              <w:t>н</w:t>
            </w:r>
            <w:r w:rsidRPr="00E028AB">
              <w:rPr>
                <w:rFonts w:ascii="Times New Roman" w:hAnsi="Times New Roman" w:cs="Times New Roman"/>
                <w:sz w:val="28"/>
                <w:szCs w:val="28"/>
              </w:rPr>
              <w:t>лайн-занятий</w:t>
            </w:r>
            <w:r>
              <w:rPr>
                <w:rFonts w:ascii="Times New Roman" w:hAnsi="Times New Roman" w:cs="Times New Roman"/>
                <w:sz w:val="28"/>
                <w:szCs w:val="28"/>
              </w:rPr>
              <w:t xml:space="preserve"> </w:t>
            </w:r>
            <w:r w:rsidRPr="00E028AB">
              <w:rPr>
                <w:rFonts w:ascii="Times New Roman" w:hAnsi="Times New Roman" w:cs="Times New Roman"/>
                <w:sz w:val="28"/>
                <w:szCs w:val="28"/>
                <w:lang w:val="en-US"/>
              </w:rPr>
              <w:t>Zoom</w:t>
            </w:r>
            <w:r w:rsidRPr="00E028AB">
              <w:rPr>
                <w:rFonts w:ascii="Times New Roman" w:hAnsi="Times New Roman" w:cs="Times New Roman"/>
                <w:sz w:val="28"/>
                <w:szCs w:val="28"/>
              </w:rPr>
              <w:t>.</w:t>
            </w: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Default="00A34439" w:rsidP="00E028AB">
            <w:pPr>
              <w:rPr>
                <w:rFonts w:ascii="Times New Roman" w:hAnsi="Times New Roman" w:cs="Times New Roman"/>
                <w:sz w:val="28"/>
                <w:szCs w:val="28"/>
              </w:rPr>
            </w:pPr>
          </w:p>
          <w:p w:rsidR="00A34439" w:rsidRPr="00E028AB" w:rsidRDefault="00A34439" w:rsidP="00E028AB">
            <w:pPr>
              <w:rPr>
                <w:rFonts w:ascii="Times New Roman" w:hAnsi="Times New Roman" w:cs="Times New Roman"/>
                <w:sz w:val="28"/>
                <w:szCs w:val="28"/>
              </w:rPr>
            </w:pPr>
            <w:r w:rsidRPr="00E028AB">
              <w:rPr>
                <w:rFonts w:ascii="Times New Roman" w:hAnsi="Times New Roman" w:cs="Times New Roman"/>
                <w:sz w:val="28"/>
                <w:szCs w:val="28"/>
                <w:lang w:val="en-US"/>
              </w:rPr>
              <w:t>Zoom</w:t>
            </w:r>
          </w:p>
        </w:tc>
      </w:tr>
      <w:tr w:rsidR="00D700B2" w:rsidRPr="00E028AB" w:rsidTr="00E53548">
        <w:trPr>
          <w:trHeight w:val="561"/>
        </w:trPr>
        <w:tc>
          <w:tcPr>
            <w:tcW w:w="568" w:type="dxa"/>
          </w:tcPr>
          <w:p w:rsidR="00D700B2" w:rsidRPr="00E028AB" w:rsidRDefault="00D700B2" w:rsidP="00E028AB">
            <w:pPr>
              <w:pStyle w:val="a7"/>
              <w:numPr>
                <w:ilvl w:val="0"/>
                <w:numId w:val="1"/>
              </w:numPr>
              <w:ind w:left="57" w:firstLine="0"/>
              <w:rPr>
                <w:rFonts w:ascii="Times New Roman" w:hAnsi="Times New Roman" w:cs="Times New Roman"/>
                <w:sz w:val="28"/>
                <w:szCs w:val="28"/>
              </w:rPr>
            </w:pPr>
          </w:p>
        </w:tc>
        <w:tc>
          <w:tcPr>
            <w:tcW w:w="1701" w:type="dxa"/>
          </w:tcPr>
          <w:p w:rsidR="00D700B2" w:rsidRPr="00E028AB" w:rsidRDefault="00D700B2" w:rsidP="00E028AB">
            <w:pPr>
              <w:jc w:val="both"/>
              <w:rPr>
                <w:rFonts w:ascii="Times New Roman" w:hAnsi="Times New Roman" w:cs="Times New Roman"/>
                <w:sz w:val="28"/>
                <w:szCs w:val="28"/>
              </w:rPr>
            </w:pPr>
            <w:r>
              <w:rPr>
                <w:rFonts w:ascii="Times New Roman" w:hAnsi="Times New Roman" w:cs="Times New Roman"/>
                <w:sz w:val="28"/>
                <w:szCs w:val="28"/>
              </w:rPr>
              <w:t>Основной ход мер</w:t>
            </w:r>
            <w:r>
              <w:rPr>
                <w:rFonts w:ascii="Times New Roman" w:hAnsi="Times New Roman" w:cs="Times New Roman"/>
                <w:sz w:val="28"/>
                <w:szCs w:val="28"/>
              </w:rPr>
              <w:t>о</w:t>
            </w:r>
            <w:r>
              <w:rPr>
                <w:rFonts w:ascii="Times New Roman" w:hAnsi="Times New Roman" w:cs="Times New Roman"/>
                <w:sz w:val="28"/>
                <w:szCs w:val="28"/>
              </w:rPr>
              <w:t>приятия</w:t>
            </w:r>
            <w:r w:rsidRPr="00E028AB">
              <w:rPr>
                <w:rFonts w:ascii="Times New Roman" w:hAnsi="Times New Roman" w:cs="Times New Roman"/>
                <w:sz w:val="28"/>
                <w:szCs w:val="28"/>
              </w:rPr>
              <w:t>.</w:t>
            </w:r>
          </w:p>
        </w:tc>
        <w:tc>
          <w:tcPr>
            <w:tcW w:w="3543" w:type="dxa"/>
            <w:tcBorders>
              <w:bottom w:val="single" w:sz="4" w:space="0" w:color="auto"/>
            </w:tcBorders>
          </w:tcPr>
          <w:p w:rsidR="00D700B2" w:rsidRDefault="00D700B2" w:rsidP="00A34439">
            <w:pPr>
              <w:pStyle w:val="Default"/>
              <w:rPr>
                <w:sz w:val="28"/>
                <w:szCs w:val="28"/>
                <w:shd w:val="clear" w:color="auto" w:fill="FFFFFF"/>
              </w:rPr>
            </w:pPr>
            <w:r>
              <w:rPr>
                <w:sz w:val="28"/>
                <w:szCs w:val="28"/>
                <w:shd w:val="clear" w:color="auto" w:fill="FFFFFF"/>
              </w:rPr>
              <w:t>Первое слово представляем Группе №1</w:t>
            </w:r>
          </w:p>
          <w:p w:rsidR="00D700B2" w:rsidRDefault="00D700B2" w:rsidP="00A34439">
            <w:pPr>
              <w:pStyle w:val="Default"/>
              <w:rPr>
                <w:sz w:val="28"/>
                <w:szCs w:val="28"/>
                <w:shd w:val="clear" w:color="auto" w:fill="FFFFFF"/>
              </w:rPr>
            </w:pPr>
          </w:p>
          <w:p w:rsidR="00D700B2" w:rsidRDefault="00D700B2" w:rsidP="00A34439">
            <w:pPr>
              <w:pStyle w:val="Default"/>
              <w:rPr>
                <w:sz w:val="28"/>
                <w:szCs w:val="28"/>
                <w:shd w:val="clear" w:color="auto" w:fill="FFFFFF"/>
              </w:rPr>
            </w:pPr>
          </w:p>
          <w:p w:rsidR="00D700B2" w:rsidRDefault="00D700B2" w:rsidP="007A4F16">
            <w:pPr>
              <w:pStyle w:val="Default"/>
              <w:rPr>
                <w:b/>
                <w:bCs/>
                <w:sz w:val="28"/>
                <w:szCs w:val="28"/>
              </w:rPr>
            </w:pPr>
          </w:p>
          <w:p w:rsidR="00D700B2" w:rsidRPr="00A943DF" w:rsidRDefault="00DB5CB2" w:rsidP="007A4F16">
            <w:pPr>
              <w:pStyle w:val="Default"/>
              <w:rPr>
                <w:sz w:val="28"/>
                <w:szCs w:val="28"/>
              </w:rPr>
            </w:pPr>
            <w:r>
              <w:rPr>
                <w:b/>
                <w:bCs/>
                <w:sz w:val="28"/>
                <w:szCs w:val="28"/>
              </w:rPr>
              <w:t>Вам нужно было ответить на вопросы кейса</w:t>
            </w:r>
            <w:r w:rsidR="00D700B2" w:rsidRPr="00A943DF">
              <w:rPr>
                <w:b/>
                <w:bCs/>
                <w:sz w:val="28"/>
                <w:szCs w:val="28"/>
              </w:rPr>
              <w:t xml:space="preserve">: </w:t>
            </w:r>
          </w:p>
          <w:p w:rsidR="00D700B2" w:rsidRPr="00A943DF" w:rsidRDefault="00D700B2" w:rsidP="007A4F16">
            <w:pPr>
              <w:pStyle w:val="Default"/>
              <w:spacing w:after="36"/>
              <w:rPr>
                <w:sz w:val="28"/>
                <w:szCs w:val="28"/>
              </w:rPr>
            </w:pPr>
            <w:r w:rsidRPr="00A943DF">
              <w:rPr>
                <w:sz w:val="28"/>
                <w:szCs w:val="28"/>
              </w:rPr>
              <w:t xml:space="preserve">1. Что за авария произошла на «Маяке» в 1957 году? </w:t>
            </w:r>
          </w:p>
          <w:p w:rsidR="00D700B2" w:rsidRDefault="00D700B2" w:rsidP="007A4F16">
            <w:pPr>
              <w:pStyle w:val="Default"/>
              <w:rPr>
                <w:sz w:val="28"/>
                <w:szCs w:val="28"/>
              </w:rPr>
            </w:pPr>
            <w:r w:rsidRPr="00A943DF">
              <w:rPr>
                <w:sz w:val="28"/>
                <w:szCs w:val="28"/>
              </w:rPr>
              <w:t xml:space="preserve">2. Есть ли возможность </w:t>
            </w:r>
            <w:proofErr w:type="gramStart"/>
            <w:r w:rsidRPr="00A943DF">
              <w:rPr>
                <w:sz w:val="28"/>
                <w:szCs w:val="28"/>
              </w:rPr>
              <w:t>и</w:t>
            </w:r>
            <w:r w:rsidRPr="00A943DF">
              <w:rPr>
                <w:sz w:val="28"/>
                <w:szCs w:val="28"/>
              </w:rPr>
              <w:t>з</w:t>
            </w:r>
            <w:r w:rsidRPr="00A943DF">
              <w:rPr>
                <w:sz w:val="28"/>
                <w:szCs w:val="28"/>
              </w:rPr>
              <w:t>бежать</w:t>
            </w:r>
            <w:proofErr w:type="gramEnd"/>
            <w:r w:rsidRPr="00A943DF">
              <w:rPr>
                <w:sz w:val="28"/>
                <w:szCs w:val="28"/>
              </w:rPr>
              <w:t xml:space="preserve"> техногенные аварии и катастрофы? </w:t>
            </w: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AE42DC">
            <w:pPr>
              <w:pStyle w:val="Default"/>
              <w:rPr>
                <w:sz w:val="28"/>
                <w:szCs w:val="28"/>
              </w:rPr>
            </w:pPr>
            <w:r>
              <w:rPr>
                <w:sz w:val="28"/>
                <w:szCs w:val="28"/>
              </w:rPr>
              <w:t>Спасибо за интересный м</w:t>
            </w:r>
            <w:r>
              <w:rPr>
                <w:sz w:val="28"/>
                <w:szCs w:val="28"/>
              </w:rPr>
              <w:t>а</w:t>
            </w:r>
            <w:r>
              <w:rPr>
                <w:sz w:val="28"/>
                <w:szCs w:val="28"/>
              </w:rPr>
              <w:t>териал. Молодцы!</w:t>
            </w: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AE42DC">
            <w:pPr>
              <w:pStyle w:val="Default"/>
              <w:rPr>
                <w:sz w:val="28"/>
                <w:szCs w:val="28"/>
              </w:rPr>
            </w:pPr>
            <w:r>
              <w:rPr>
                <w:sz w:val="28"/>
                <w:szCs w:val="28"/>
              </w:rPr>
              <w:t>Продолжим наш «Экол</w:t>
            </w:r>
            <w:r>
              <w:rPr>
                <w:sz w:val="28"/>
                <w:szCs w:val="28"/>
              </w:rPr>
              <w:t>о</w:t>
            </w:r>
            <w:r>
              <w:rPr>
                <w:sz w:val="28"/>
                <w:szCs w:val="28"/>
              </w:rPr>
              <w:t>гический марафон»</w:t>
            </w:r>
          </w:p>
          <w:p w:rsidR="00D700B2" w:rsidRDefault="00D700B2" w:rsidP="00AE42DC">
            <w:pPr>
              <w:pStyle w:val="Default"/>
              <w:rPr>
                <w:sz w:val="28"/>
                <w:szCs w:val="28"/>
              </w:rPr>
            </w:pPr>
            <w:r>
              <w:rPr>
                <w:sz w:val="28"/>
                <w:szCs w:val="28"/>
              </w:rPr>
              <w:t>Наша работа продолжае</w:t>
            </w:r>
            <w:r>
              <w:rPr>
                <w:sz w:val="28"/>
                <w:szCs w:val="28"/>
              </w:rPr>
              <w:t>т</w:t>
            </w:r>
            <w:r>
              <w:rPr>
                <w:sz w:val="28"/>
                <w:szCs w:val="28"/>
              </w:rPr>
              <w:t xml:space="preserve">ся, слово </w:t>
            </w:r>
            <w:r w:rsidRPr="0069453D">
              <w:rPr>
                <w:b/>
                <w:sz w:val="28"/>
                <w:szCs w:val="28"/>
              </w:rPr>
              <w:t>Группе №2.</w:t>
            </w:r>
          </w:p>
          <w:p w:rsidR="00D700B2" w:rsidRDefault="00D700B2" w:rsidP="00AE42DC">
            <w:pPr>
              <w:pStyle w:val="Default"/>
              <w:rPr>
                <w:sz w:val="28"/>
                <w:szCs w:val="28"/>
              </w:rPr>
            </w:pPr>
          </w:p>
          <w:p w:rsidR="00D700B2" w:rsidRDefault="00D700B2" w:rsidP="00AE42DC">
            <w:pPr>
              <w:pStyle w:val="Default"/>
              <w:rPr>
                <w:sz w:val="28"/>
                <w:szCs w:val="28"/>
              </w:rPr>
            </w:pPr>
          </w:p>
          <w:p w:rsidR="00D700B2" w:rsidRDefault="00D700B2" w:rsidP="00AE42DC">
            <w:pPr>
              <w:pStyle w:val="Default"/>
              <w:rPr>
                <w:sz w:val="28"/>
                <w:szCs w:val="28"/>
              </w:rPr>
            </w:pPr>
          </w:p>
          <w:p w:rsidR="00D700B2" w:rsidRDefault="00D700B2" w:rsidP="00AE42DC">
            <w:pPr>
              <w:pStyle w:val="Default"/>
              <w:rPr>
                <w:sz w:val="28"/>
                <w:szCs w:val="28"/>
              </w:rPr>
            </w:pPr>
          </w:p>
          <w:p w:rsidR="00D700B2" w:rsidRDefault="00D700B2" w:rsidP="00AE42DC">
            <w:pPr>
              <w:pStyle w:val="Default"/>
              <w:rPr>
                <w:sz w:val="28"/>
                <w:szCs w:val="28"/>
              </w:rPr>
            </w:pPr>
          </w:p>
          <w:p w:rsidR="00D700B2" w:rsidRDefault="00DB5CB2" w:rsidP="00AE42DC">
            <w:pPr>
              <w:pStyle w:val="Default"/>
              <w:rPr>
                <w:sz w:val="28"/>
                <w:szCs w:val="28"/>
              </w:rPr>
            </w:pPr>
            <w:r>
              <w:rPr>
                <w:sz w:val="28"/>
                <w:szCs w:val="28"/>
              </w:rPr>
              <w:t xml:space="preserve">Мы услышим ответ на </w:t>
            </w:r>
            <w:proofErr w:type="gramStart"/>
            <w:r>
              <w:rPr>
                <w:sz w:val="28"/>
                <w:szCs w:val="28"/>
              </w:rPr>
              <w:t>в</w:t>
            </w:r>
            <w:r>
              <w:rPr>
                <w:sz w:val="28"/>
                <w:szCs w:val="28"/>
              </w:rPr>
              <w:t>о</w:t>
            </w:r>
            <w:r>
              <w:rPr>
                <w:sz w:val="28"/>
                <w:szCs w:val="28"/>
              </w:rPr>
              <w:t>прос</w:t>
            </w:r>
            <w:proofErr w:type="gramEnd"/>
            <w:r w:rsidRPr="00DB5CB2">
              <w:rPr>
                <w:sz w:val="28"/>
                <w:szCs w:val="28"/>
              </w:rPr>
              <w:t>:</w:t>
            </w:r>
            <w:r w:rsidR="00D700B2">
              <w:rPr>
                <w:sz w:val="28"/>
                <w:szCs w:val="28"/>
              </w:rPr>
              <w:t xml:space="preserve"> какие виды ресурсов </w:t>
            </w:r>
            <w:r w:rsidR="00D700B2">
              <w:rPr>
                <w:sz w:val="28"/>
                <w:szCs w:val="28"/>
              </w:rPr>
              <w:lastRenderedPageBreak/>
              <w:t>существуют. И узнаем</w:t>
            </w:r>
            <w:r w:rsidR="00D700B2" w:rsidRPr="00D97EE3">
              <w:rPr>
                <w:sz w:val="28"/>
                <w:szCs w:val="28"/>
              </w:rPr>
              <w:t>:</w:t>
            </w:r>
            <w:r w:rsidR="00D700B2">
              <w:rPr>
                <w:sz w:val="28"/>
                <w:szCs w:val="28"/>
              </w:rPr>
              <w:t xml:space="preserve"> можно ли утверждать, что богатства при</w:t>
            </w:r>
            <w:r w:rsidR="00B167AB">
              <w:rPr>
                <w:sz w:val="28"/>
                <w:szCs w:val="28"/>
              </w:rPr>
              <w:t>роды</w:t>
            </w:r>
            <w:r w:rsidR="00D700B2">
              <w:rPr>
                <w:sz w:val="28"/>
                <w:szCs w:val="28"/>
              </w:rPr>
              <w:t xml:space="preserve"> неи</w:t>
            </w:r>
            <w:r w:rsidR="00D700B2">
              <w:rPr>
                <w:sz w:val="28"/>
                <w:szCs w:val="28"/>
              </w:rPr>
              <w:t>с</w:t>
            </w:r>
            <w:r w:rsidR="00D700B2">
              <w:rPr>
                <w:sz w:val="28"/>
                <w:szCs w:val="28"/>
              </w:rPr>
              <w:t>черпаемы.</w:t>
            </w: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B5CB2" w:rsidRDefault="00DB5CB2" w:rsidP="00B167AB">
            <w:pPr>
              <w:shd w:val="clear" w:color="auto" w:fill="FFFFFF"/>
              <w:jc w:val="both"/>
              <w:rPr>
                <w:rFonts w:ascii="Times New Roman" w:eastAsia="Times New Roman" w:hAnsi="Times New Roman" w:cs="Times New Roman"/>
                <w:color w:val="000000"/>
                <w:sz w:val="28"/>
                <w:szCs w:val="28"/>
              </w:rPr>
            </w:pPr>
          </w:p>
          <w:p w:rsidR="00DB5CB2" w:rsidRDefault="00DB5CB2"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5E6CDF" w:rsidRDefault="005E6CDF" w:rsidP="00B167AB">
            <w:pPr>
              <w:shd w:val="clear" w:color="auto" w:fill="FFFFFF"/>
              <w:jc w:val="both"/>
              <w:rPr>
                <w:rFonts w:ascii="Times New Roman" w:eastAsia="Times New Roman" w:hAnsi="Times New Roman" w:cs="Times New Roman"/>
                <w:color w:val="000000"/>
                <w:sz w:val="28"/>
                <w:szCs w:val="28"/>
              </w:rPr>
            </w:pPr>
          </w:p>
          <w:p w:rsidR="003419E4" w:rsidRDefault="003419E4" w:rsidP="00B167AB">
            <w:pPr>
              <w:shd w:val="clear" w:color="auto" w:fill="FFFFFF"/>
              <w:jc w:val="both"/>
              <w:rPr>
                <w:rFonts w:ascii="Times New Roman" w:eastAsia="Times New Roman" w:hAnsi="Times New Roman" w:cs="Times New Roman"/>
                <w:color w:val="000000"/>
                <w:sz w:val="28"/>
                <w:szCs w:val="28"/>
              </w:rPr>
            </w:pPr>
          </w:p>
          <w:p w:rsidR="00B167AB" w:rsidRPr="00E028AB" w:rsidRDefault="00B167AB" w:rsidP="00B167AB">
            <w:pPr>
              <w:shd w:val="clear" w:color="auto" w:fill="FFFFFF"/>
              <w:jc w:val="both"/>
              <w:rPr>
                <w:rFonts w:ascii="Times New Roman" w:eastAsia="Times New Roman" w:hAnsi="Times New Roman" w:cs="Times New Roman"/>
                <w:color w:val="000000"/>
                <w:sz w:val="28"/>
                <w:szCs w:val="28"/>
              </w:rPr>
            </w:pPr>
            <w:r w:rsidRPr="00E028AB">
              <w:rPr>
                <w:rFonts w:ascii="Times New Roman" w:eastAsia="Times New Roman" w:hAnsi="Times New Roman" w:cs="Times New Roman"/>
                <w:color w:val="000000"/>
                <w:sz w:val="28"/>
                <w:szCs w:val="28"/>
              </w:rPr>
              <w:t>А сейчас мы с вами немн</w:t>
            </w:r>
            <w:r w:rsidRPr="00E028AB">
              <w:rPr>
                <w:rFonts w:ascii="Times New Roman" w:eastAsia="Times New Roman" w:hAnsi="Times New Roman" w:cs="Times New Roman"/>
                <w:color w:val="000000"/>
                <w:sz w:val="28"/>
                <w:szCs w:val="28"/>
              </w:rPr>
              <w:t>о</w:t>
            </w:r>
            <w:r w:rsidRPr="00E028AB">
              <w:rPr>
                <w:rFonts w:ascii="Times New Roman" w:eastAsia="Times New Roman" w:hAnsi="Times New Roman" w:cs="Times New Roman"/>
                <w:color w:val="000000"/>
                <w:sz w:val="28"/>
                <w:szCs w:val="28"/>
              </w:rPr>
              <w:t xml:space="preserve">го отдохнем и выполним </w:t>
            </w:r>
            <w:proofErr w:type="spellStart"/>
            <w:r w:rsidRPr="00E028AB">
              <w:rPr>
                <w:rFonts w:ascii="Times New Roman" w:eastAsia="Times New Roman" w:hAnsi="Times New Roman" w:cs="Times New Roman"/>
                <w:color w:val="000000"/>
                <w:sz w:val="28"/>
                <w:szCs w:val="28"/>
              </w:rPr>
              <w:t>физми</w:t>
            </w:r>
            <w:r>
              <w:rPr>
                <w:rFonts w:ascii="Times New Roman" w:eastAsia="Times New Roman" w:hAnsi="Times New Roman" w:cs="Times New Roman"/>
                <w:color w:val="000000"/>
                <w:sz w:val="28"/>
                <w:szCs w:val="28"/>
              </w:rPr>
              <w:t>нутку</w:t>
            </w:r>
            <w:proofErr w:type="spellEnd"/>
            <w:r>
              <w:rPr>
                <w:rFonts w:ascii="Times New Roman" w:eastAsia="Times New Roman" w:hAnsi="Times New Roman" w:cs="Times New Roman"/>
                <w:color w:val="000000"/>
                <w:sz w:val="28"/>
                <w:szCs w:val="28"/>
              </w:rPr>
              <w:t xml:space="preserve"> для глаз.</w:t>
            </w: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842270" w:rsidRDefault="00842270" w:rsidP="007A4F16">
            <w:pPr>
              <w:pStyle w:val="Default"/>
              <w:rPr>
                <w:sz w:val="28"/>
                <w:szCs w:val="28"/>
              </w:rPr>
            </w:pPr>
          </w:p>
          <w:p w:rsidR="00DB5CB2" w:rsidRDefault="00DB5CB2" w:rsidP="00842270">
            <w:pPr>
              <w:pStyle w:val="Default"/>
              <w:rPr>
                <w:sz w:val="28"/>
                <w:szCs w:val="28"/>
              </w:rPr>
            </w:pPr>
          </w:p>
          <w:p w:rsidR="00DB5CB2" w:rsidRDefault="00DB5CB2" w:rsidP="00842270">
            <w:pPr>
              <w:pStyle w:val="Default"/>
              <w:rPr>
                <w:sz w:val="28"/>
                <w:szCs w:val="28"/>
              </w:rPr>
            </w:pPr>
          </w:p>
          <w:p w:rsidR="00DB5CB2" w:rsidRDefault="00DB5CB2"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3419E4" w:rsidRDefault="003419E4" w:rsidP="00842270">
            <w:pPr>
              <w:pStyle w:val="Default"/>
              <w:rPr>
                <w:sz w:val="28"/>
                <w:szCs w:val="28"/>
              </w:rPr>
            </w:pPr>
          </w:p>
          <w:p w:rsidR="00842270" w:rsidRDefault="00842270" w:rsidP="00842270">
            <w:pPr>
              <w:pStyle w:val="Default"/>
              <w:rPr>
                <w:sz w:val="28"/>
                <w:szCs w:val="28"/>
              </w:rPr>
            </w:pPr>
            <w:r>
              <w:rPr>
                <w:sz w:val="28"/>
                <w:szCs w:val="28"/>
              </w:rPr>
              <w:t>Спасибо было очень инт</w:t>
            </w:r>
            <w:r>
              <w:rPr>
                <w:sz w:val="28"/>
                <w:szCs w:val="28"/>
              </w:rPr>
              <w:t>е</w:t>
            </w:r>
            <w:r>
              <w:rPr>
                <w:sz w:val="28"/>
                <w:szCs w:val="28"/>
              </w:rPr>
              <w:t>ресно.</w:t>
            </w:r>
          </w:p>
          <w:p w:rsidR="00842270" w:rsidRDefault="00842270" w:rsidP="00842270">
            <w:pPr>
              <w:pStyle w:val="Default"/>
              <w:rPr>
                <w:sz w:val="28"/>
                <w:szCs w:val="28"/>
              </w:rPr>
            </w:pPr>
            <w:r>
              <w:rPr>
                <w:sz w:val="28"/>
                <w:szCs w:val="28"/>
              </w:rPr>
              <w:t xml:space="preserve">Ребята, сейчас мы с вами познакомимся с работой  </w:t>
            </w:r>
            <w:r>
              <w:rPr>
                <w:b/>
                <w:sz w:val="28"/>
                <w:szCs w:val="28"/>
              </w:rPr>
              <w:t>Группы №3</w:t>
            </w:r>
            <w:r w:rsidRPr="0069453D">
              <w:rPr>
                <w:b/>
                <w:sz w:val="28"/>
                <w:szCs w:val="28"/>
              </w:rPr>
              <w:t>.</w:t>
            </w:r>
            <w:r>
              <w:rPr>
                <w:b/>
                <w:sz w:val="28"/>
                <w:szCs w:val="28"/>
              </w:rPr>
              <w:t xml:space="preserve">, </w:t>
            </w:r>
            <w:r w:rsidRPr="00327B90">
              <w:rPr>
                <w:sz w:val="28"/>
                <w:szCs w:val="28"/>
              </w:rPr>
              <w:t>которая в</w:t>
            </w:r>
            <w:r w:rsidRPr="00327B90">
              <w:rPr>
                <w:sz w:val="28"/>
                <w:szCs w:val="28"/>
              </w:rPr>
              <w:t>ы</w:t>
            </w:r>
            <w:r w:rsidRPr="00327B90">
              <w:rPr>
                <w:sz w:val="28"/>
                <w:szCs w:val="28"/>
              </w:rPr>
              <w:t>полняла кейс – задание о богатстве и разнообразие нашего родного края, Ул</w:t>
            </w:r>
            <w:r w:rsidRPr="00327B90">
              <w:rPr>
                <w:sz w:val="28"/>
                <w:szCs w:val="28"/>
              </w:rPr>
              <w:t>ь</w:t>
            </w:r>
            <w:r w:rsidRPr="00327B90">
              <w:rPr>
                <w:sz w:val="28"/>
                <w:szCs w:val="28"/>
              </w:rPr>
              <w:lastRenderedPageBreak/>
              <w:t>яновской области.</w:t>
            </w:r>
          </w:p>
          <w:p w:rsidR="00842270" w:rsidRPr="00DB5CB2" w:rsidRDefault="005E6CDF" w:rsidP="00842270">
            <w:pPr>
              <w:pStyle w:val="Default"/>
              <w:rPr>
                <w:b/>
                <w:sz w:val="28"/>
                <w:szCs w:val="28"/>
              </w:rPr>
            </w:pPr>
            <w:r>
              <w:rPr>
                <w:rFonts w:eastAsia="Times New Roman"/>
                <w:b/>
                <w:sz w:val="28"/>
                <w:szCs w:val="28"/>
              </w:rPr>
              <w:t>И ответы</w:t>
            </w:r>
            <w:r w:rsidR="00DB5CB2" w:rsidRPr="00DB5CB2">
              <w:rPr>
                <w:rFonts w:eastAsia="Times New Roman"/>
                <w:b/>
                <w:sz w:val="28"/>
                <w:szCs w:val="28"/>
              </w:rPr>
              <w:t xml:space="preserve"> на </w:t>
            </w:r>
            <w:r w:rsidR="00DB5CB2" w:rsidRPr="00DB5CB2">
              <w:rPr>
                <w:b/>
                <w:bCs/>
                <w:sz w:val="28"/>
                <w:szCs w:val="28"/>
              </w:rPr>
              <w:t>в</w:t>
            </w:r>
            <w:r w:rsidR="00842270" w:rsidRPr="00DB5CB2">
              <w:rPr>
                <w:b/>
                <w:bCs/>
                <w:sz w:val="28"/>
                <w:szCs w:val="28"/>
              </w:rPr>
              <w:t xml:space="preserve">опросы кейса: </w:t>
            </w:r>
          </w:p>
          <w:p w:rsidR="00842270" w:rsidRDefault="00842270" w:rsidP="00842270">
            <w:pPr>
              <w:pStyle w:val="Default"/>
              <w:spacing w:after="36"/>
              <w:rPr>
                <w:sz w:val="28"/>
                <w:szCs w:val="28"/>
              </w:rPr>
            </w:pPr>
            <w:r>
              <w:rPr>
                <w:sz w:val="28"/>
                <w:szCs w:val="28"/>
              </w:rPr>
              <w:t>1. Какими природными р</w:t>
            </w:r>
            <w:r>
              <w:rPr>
                <w:sz w:val="28"/>
                <w:szCs w:val="28"/>
              </w:rPr>
              <w:t>е</w:t>
            </w:r>
            <w:r>
              <w:rPr>
                <w:sz w:val="28"/>
                <w:szCs w:val="28"/>
              </w:rPr>
              <w:t>сурсами богата наша Уль</w:t>
            </w:r>
            <w:r>
              <w:rPr>
                <w:sz w:val="28"/>
                <w:szCs w:val="28"/>
              </w:rPr>
              <w:t>я</w:t>
            </w:r>
            <w:r>
              <w:rPr>
                <w:sz w:val="28"/>
                <w:szCs w:val="28"/>
              </w:rPr>
              <w:t xml:space="preserve">новская земля? </w:t>
            </w:r>
          </w:p>
          <w:p w:rsidR="00842270" w:rsidRDefault="00842270" w:rsidP="00842270">
            <w:pPr>
              <w:pStyle w:val="Default"/>
              <w:rPr>
                <w:sz w:val="28"/>
                <w:szCs w:val="28"/>
              </w:rPr>
            </w:pPr>
            <w:r>
              <w:rPr>
                <w:sz w:val="28"/>
                <w:szCs w:val="28"/>
              </w:rPr>
              <w:t>2. Как происходит сохр</w:t>
            </w:r>
            <w:r>
              <w:rPr>
                <w:sz w:val="28"/>
                <w:szCs w:val="28"/>
              </w:rPr>
              <w:t>а</w:t>
            </w:r>
            <w:r>
              <w:rPr>
                <w:sz w:val="28"/>
                <w:szCs w:val="28"/>
              </w:rPr>
              <w:t xml:space="preserve">нение природных ресурсов в Ульяновской области? </w:t>
            </w:r>
          </w:p>
          <w:p w:rsidR="00842270" w:rsidRDefault="00842270" w:rsidP="00842270">
            <w:pPr>
              <w:pStyle w:val="Default"/>
              <w:rPr>
                <w:rFonts w:eastAsia="Times New Roman"/>
                <w:i/>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7A4F16">
            <w:pPr>
              <w:pStyle w:val="Default"/>
              <w:rPr>
                <w:sz w:val="28"/>
                <w:szCs w:val="28"/>
              </w:rPr>
            </w:pPr>
          </w:p>
          <w:p w:rsidR="00D700B2" w:rsidRDefault="00D700B2" w:rsidP="00C039AD">
            <w:pPr>
              <w:pStyle w:val="Default"/>
              <w:rPr>
                <w:sz w:val="28"/>
                <w:szCs w:val="28"/>
              </w:rPr>
            </w:pPr>
          </w:p>
          <w:p w:rsidR="00D700B2" w:rsidRDefault="00D700B2" w:rsidP="00C039AD">
            <w:pPr>
              <w:pStyle w:val="Default"/>
              <w:rPr>
                <w:sz w:val="28"/>
                <w:szCs w:val="28"/>
              </w:rPr>
            </w:pPr>
          </w:p>
          <w:p w:rsidR="00D700B2" w:rsidRPr="00E028AB" w:rsidRDefault="00D700B2" w:rsidP="00A34439">
            <w:pPr>
              <w:pStyle w:val="Default"/>
              <w:rPr>
                <w:rFonts w:eastAsia="Times New Roman"/>
                <w:i/>
                <w:sz w:val="28"/>
                <w:szCs w:val="28"/>
              </w:rPr>
            </w:pPr>
          </w:p>
        </w:tc>
        <w:tc>
          <w:tcPr>
            <w:tcW w:w="5245" w:type="dxa"/>
            <w:tcBorders>
              <w:bottom w:val="single" w:sz="4" w:space="0" w:color="auto"/>
            </w:tcBorders>
          </w:tcPr>
          <w:p w:rsidR="00D700B2" w:rsidRDefault="00D700B2" w:rsidP="00E028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Знакомятся с выполнением кейс  - зад</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ния группы №1</w:t>
            </w:r>
            <w:r w:rsidRPr="007A4F16">
              <w:rPr>
                <w:rFonts w:ascii="Times New Roman" w:hAnsi="Times New Roman" w:cs="Times New Roman"/>
                <w:color w:val="000000" w:themeColor="text1"/>
                <w:sz w:val="28"/>
                <w:szCs w:val="28"/>
              </w:rPr>
              <w:t>:</w:t>
            </w:r>
          </w:p>
          <w:p w:rsidR="00D700B2" w:rsidRPr="007A4F16" w:rsidRDefault="00D700B2" w:rsidP="00E028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Зачитывают текст кейса.</w:t>
            </w:r>
          </w:p>
          <w:p w:rsidR="00D700B2" w:rsidRPr="00ED2A38" w:rsidRDefault="00D700B2" w:rsidP="00E028AB">
            <w:pPr>
              <w:jc w:val="both"/>
              <w:rPr>
                <w:rFonts w:ascii="Times New Roman" w:hAnsi="Times New Roman" w:cs="Times New Roman"/>
                <w:b/>
                <w:color w:val="000000" w:themeColor="text1"/>
                <w:sz w:val="24"/>
                <w:szCs w:val="24"/>
              </w:rPr>
            </w:pPr>
            <w:r w:rsidRPr="00ED2A38">
              <w:rPr>
                <w:rFonts w:ascii="Times New Roman" w:hAnsi="Times New Roman" w:cs="Times New Roman"/>
                <w:b/>
                <w:color w:val="000000" w:themeColor="text1"/>
                <w:sz w:val="24"/>
                <w:szCs w:val="24"/>
              </w:rPr>
              <w:t>(Приложение 1).</w:t>
            </w: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педагога.</w:t>
            </w: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ответы на вопросы группы №1.</w:t>
            </w:r>
          </w:p>
          <w:p w:rsidR="00D700B2" w:rsidRDefault="00D700B2" w:rsidP="0069453D">
            <w:pPr>
              <w:pStyle w:val="Default"/>
              <w:rPr>
                <w:b/>
                <w:bCs/>
                <w:sz w:val="28"/>
                <w:szCs w:val="28"/>
              </w:rPr>
            </w:pPr>
            <w:r w:rsidRPr="0069453D">
              <w:rPr>
                <w:b/>
                <w:bCs/>
                <w:sz w:val="28"/>
                <w:szCs w:val="28"/>
              </w:rPr>
              <w:t>Примерный ход рассуждений обуча</w:t>
            </w:r>
            <w:r w:rsidRPr="0069453D">
              <w:rPr>
                <w:b/>
                <w:bCs/>
                <w:sz w:val="28"/>
                <w:szCs w:val="28"/>
              </w:rPr>
              <w:t>ю</w:t>
            </w:r>
            <w:r w:rsidRPr="0069453D">
              <w:rPr>
                <w:b/>
                <w:bCs/>
                <w:sz w:val="28"/>
                <w:szCs w:val="28"/>
              </w:rPr>
              <w:t>щихся:</w:t>
            </w:r>
          </w:p>
          <w:p w:rsidR="00D700B2" w:rsidRPr="0069453D" w:rsidRDefault="00D700B2" w:rsidP="0069453D">
            <w:pPr>
              <w:pStyle w:val="Default"/>
              <w:rPr>
                <w:sz w:val="28"/>
                <w:szCs w:val="28"/>
              </w:rPr>
            </w:pPr>
            <w:r w:rsidRPr="0069453D">
              <w:rPr>
                <w:b/>
                <w:bCs/>
                <w:sz w:val="28"/>
                <w:szCs w:val="28"/>
              </w:rPr>
              <w:t xml:space="preserve"> </w:t>
            </w:r>
          </w:p>
          <w:p w:rsidR="00D700B2" w:rsidRPr="0069453D" w:rsidRDefault="00D700B2" w:rsidP="0069453D">
            <w:pPr>
              <w:pStyle w:val="Default"/>
              <w:rPr>
                <w:sz w:val="28"/>
                <w:szCs w:val="28"/>
              </w:rPr>
            </w:pPr>
            <w:r w:rsidRPr="0069453D">
              <w:rPr>
                <w:b/>
                <w:bCs/>
                <w:i/>
                <w:iCs/>
                <w:sz w:val="28"/>
                <w:szCs w:val="28"/>
              </w:rPr>
              <w:t xml:space="preserve">1. Что за авария произошла на «Маяке» в 1957 году? </w:t>
            </w:r>
          </w:p>
          <w:p w:rsidR="00D700B2" w:rsidRPr="0069453D" w:rsidRDefault="00D700B2" w:rsidP="0069453D">
            <w:pPr>
              <w:pStyle w:val="Default"/>
              <w:rPr>
                <w:sz w:val="28"/>
                <w:szCs w:val="28"/>
              </w:rPr>
            </w:pPr>
            <w:r w:rsidRPr="0069453D">
              <w:rPr>
                <w:sz w:val="28"/>
                <w:szCs w:val="28"/>
              </w:rPr>
              <w:t xml:space="preserve">Официальная версия происшествия. </w:t>
            </w:r>
          </w:p>
          <w:p w:rsidR="00D700B2" w:rsidRPr="0069453D" w:rsidRDefault="00D700B2" w:rsidP="00AE42DC">
            <w:pPr>
              <w:pStyle w:val="Default"/>
              <w:rPr>
                <w:sz w:val="28"/>
                <w:szCs w:val="28"/>
              </w:rPr>
            </w:pPr>
            <w:r w:rsidRPr="0069453D">
              <w:rPr>
                <w:sz w:val="28"/>
                <w:szCs w:val="28"/>
              </w:rPr>
              <w:t>Достаточно продолжительное время К</w:t>
            </w:r>
            <w:r w:rsidRPr="0069453D">
              <w:rPr>
                <w:sz w:val="28"/>
                <w:szCs w:val="28"/>
              </w:rPr>
              <w:t>ы</w:t>
            </w:r>
            <w:r w:rsidRPr="0069453D">
              <w:rPr>
                <w:sz w:val="28"/>
                <w:szCs w:val="28"/>
              </w:rPr>
              <w:lastRenderedPageBreak/>
              <w:t xml:space="preserve">штымская авария держалась в секрете. Только в 1989-м факт катастрофы был подтвержден на сессии ВС СССР. </w:t>
            </w:r>
          </w:p>
          <w:p w:rsidR="00D700B2" w:rsidRDefault="00D700B2" w:rsidP="0069453D">
            <w:pPr>
              <w:rPr>
                <w:rFonts w:ascii="Times New Roman" w:hAnsi="Times New Roman" w:cs="Times New Roman"/>
                <w:b/>
                <w:i/>
                <w:sz w:val="28"/>
                <w:szCs w:val="28"/>
              </w:rPr>
            </w:pPr>
            <w:r>
              <w:rPr>
                <w:rFonts w:ascii="Times New Roman" w:hAnsi="Times New Roman" w:cs="Times New Roman"/>
                <w:sz w:val="28"/>
                <w:szCs w:val="28"/>
              </w:rPr>
              <w:t xml:space="preserve">… </w:t>
            </w:r>
            <w:r w:rsidRPr="00ED2A38">
              <w:rPr>
                <w:rFonts w:ascii="Times New Roman" w:hAnsi="Times New Roman" w:cs="Times New Roman"/>
                <w:sz w:val="24"/>
                <w:szCs w:val="24"/>
              </w:rPr>
              <w:t>(</w:t>
            </w:r>
            <w:r w:rsidRPr="00ED2A38">
              <w:rPr>
                <w:rFonts w:ascii="Times New Roman" w:hAnsi="Times New Roman" w:cs="Times New Roman"/>
                <w:b/>
                <w:sz w:val="24"/>
                <w:szCs w:val="24"/>
              </w:rPr>
              <w:t>Приложение № 4)</w:t>
            </w:r>
          </w:p>
          <w:p w:rsidR="00D700B2" w:rsidRPr="0069453D" w:rsidRDefault="00D700B2" w:rsidP="0069453D">
            <w:pPr>
              <w:rPr>
                <w:rFonts w:ascii="Times New Roman" w:hAnsi="Times New Roman" w:cs="Times New Roman"/>
                <w:sz w:val="28"/>
                <w:szCs w:val="28"/>
              </w:rPr>
            </w:pPr>
          </w:p>
          <w:p w:rsidR="00D700B2" w:rsidRPr="0069453D" w:rsidRDefault="00D700B2" w:rsidP="0069453D">
            <w:pPr>
              <w:pStyle w:val="Default"/>
              <w:rPr>
                <w:sz w:val="28"/>
                <w:szCs w:val="28"/>
              </w:rPr>
            </w:pPr>
            <w:r w:rsidRPr="0069453D">
              <w:rPr>
                <w:sz w:val="28"/>
                <w:szCs w:val="28"/>
              </w:rPr>
              <w:t xml:space="preserve">2. </w:t>
            </w:r>
            <w:r w:rsidRPr="0069453D">
              <w:rPr>
                <w:b/>
                <w:bCs/>
                <w:i/>
                <w:iCs/>
                <w:sz w:val="28"/>
                <w:szCs w:val="28"/>
              </w:rPr>
              <w:t xml:space="preserve">Есть ли возможность </w:t>
            </w:r>
            <w:proofErr w:type="gramStart"/>
            <w:r w:rsidRPr="0069453D">
              <w:rPr>
                <w:b/>
                <w:bCs/>
                <w:i/>
                <w:iCs/>
                <w:sz w:val="28"/>
                <w:szCs w:val="28"/>
              </w:rPr>
              <w:t>избежать</w:t>
            </w:r>
            <w:proofErr w:type="gramEnd"/>
            <w:r w:rsidRPr="0069453D">
              <w:rPr>
                <w:b/>
                <w:bCs/>
                <w:i/>
                <w:iCs/>
                <w:sz w:val="28"/>
                <w:szCs w:val="28"/>
              </w:rPr>
              <w:t xml:space="preserve"> техногенные аварии и катастрофы? </w:t>
            </w:r>
          </w:p>
          <w:p w:rsidR="00D700B2" w:rsidRPr="0069453D" w:rsidRDefault="00D700B2" w:rsidP="0069453D">
            <w:pPr>
              <w:pStyle w:val="Default"/>
              <w:rPr>
                <w:sz w:val="28"/>
                <w:szCs w:val="28"/>
              </w:rPr>
            </w:pPr>
            <w:r w:rsidRPr="0069453D">
              <w:rPr>
                <w:sz w:val="28"/>
                <w:szCs w:val="28"/>
              </w:rPr>
              <w:t xml:space="preserve">Когда мы слышим фразу – Техногенная </w:t>
            </w:r>
            <w:r>
              <w:rPr>
                <w:sz w:val="28"/>
                <w:szCs w:val="28"/>
              </w:rPr>
              <w:t>катастрофа, то невольно содрога</w:t>
            </w:r>
            <w:r w:rsidRPr="0069453D">
              <w:rPr>
                <w:sz w:val="28"/>
                <w:szCs w:val="28"/>
              </w:rPr>
              <w:t>емся и представляется что-то ст</w:t>
            </w:r>
            <w:r>
              <w:rPr>
                <w:sz w:val="28"/>
                <w:szCs w:val="28"/>
              </w:rPr>
              <w:t>рашное и это действительно так…</w:t>
            </w:r>
          </w:p>
          <w:p w:rsidR="00D700B2" w:rsidRPr="00ED2A38" w:rsidRDefault="00D700B2" w:rsidP="00E028AB">
            <w:pPr>
              <w:jc w:val="both"/>
              <w:rPr>
                <w:rFonts w:ascii="Times New Roman" w:hAnsi="Times New Roman" w:cs="Times New Roman"/>
                <w:b/>
                <w:sz w:val="24"/>
                <w:szCs w:val="24"/>
              </w:rPr>
            </w:pPr>
            <w:r w:rsidRPr="00ED2A38">
              <w:rPr>
                <w:rFonts w:ascii="Times New Roman" w:hAnsi="Times New Roman" w:cs="Times New Roman"/>
                <w:b/>
                <w:sz w:val="24"/>
                <w:szCs w:val="24"/>
              </w:rPr>
              <w:t>(Приложение № 4)</w:t>
            </w: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A40654">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Слушают педагога. </w:t>
            </w: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педагога.</w:t>
            </w: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E028AB">
            <w:pPr>
              <w:jc w:val="both"/>
              <w:rPr>
                <w:rFonts w:ascii="Times New Roman" w:hAnsi="Times New Roman" w:cs="Times New Roman"/>
                <w:color w:val="000000" w:themeColor="text1"/>
                <w:sz w:val="28"/>
                <w:szCs w:val="28"/>
              </w:rPr>
            </w:pPr>
          </w:p>
          <w:p w:rsidR="00D700B2" w:rsidRDefault="00D700B2" w:rsidP="0069453D">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Знакомятся с выполнением кейс  - зад</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ния группы №2</w:t>
            </w:r>
            <w:r w:rsidRPr="007A4F16">
              <w:rPr>
                <w:rFonts w:ascii="Times New Roman" w:hAnsi="Times New Roman" w:cs="Times New Roman"/>
                <w:color w:val="000000" w:themeColor="text1"/>
                <w:sz w:val="28"/>
                <w:szCs w:val="28"/>
              </w:rPr>
              <w:t>:</w:t>
            </w:r>
          </w:p>
          <w:p w:rsidR="00D700B2" w:rsidRDefault="00D700B2" w:rsidP="0069453D">
            <w:pPr>
              <w:jc w:val="both"/>
              <w:rPr>
                <w:rFonts w:ascii="Times New Roman" w:hAnsi="Times New Roman" w:cs="Times New Roman"/>
                <w:b/>
                <w:bCs/>
                <w:sz w:val="28"/>
                <w:szCs w:val="28"/>
              </w:rPr>
            </w:pPr>
            <w:r>
              <w:rPr>
                <w:rFonts w:ascii="Times New Roman" w:hAnsi="Times New Roman" w:cs="Times New Roman"/>
                <w:sz w:val="28"/>
                <w:szCs w:val="28"/>
              </w:rPr>
              <w:t xml:space="preserve">Читают </w:t>
            </w:r>
            <w:r w:rsidRPr="00A943DF">
              <w:rPr>
                <w:rFonts w:ascii="Times New Roman" w:hAnsi="Times New Roman" w:cs="Times New Roman"/>
                <w:sz w:val="28"/>
                <w:szCs w:val="28"/>
              </w:rPr>
              <w:t xml:space="preserve"> текст «</w:t>
            </w:r>
            <w:r w:rsidRPr="00A943DF">
              <w:rPr>
                <w:rFonts w:ascii="Times New Roman" w:hAnsi="Times New Roman" w:cs="Times New Roman"/>
                <w:b/>
                <w:bCs/>
                <w:sz w:val="28"/>
                <w:szCs w:val="28"/>
              </w:rPr>
              <w:t xml:space="preserve">Исчезновение лесов». </w:t>
            </w:r>
          </w:p>
          <w:p w:rsidR="00D700B2" w:rsidRPr="00ED2A38" w:rsidRDefault="00D700B2" w:rsidP="0069453D">
            <w:pPr>
              <w:jc w:val="both"/>
              <w:rPr>
                <w:rFonts w:ascii="Times New Roman" w:hAnsi="Times New Roman" w:cs="Times New Roman"/>
                <w:b/>
                <w:color w:val="000000" w:themeColor="text1"/>
                <w:sz w:val="24"/>
                <w:szCs w:val="24"/>
              </w:rPr>
            </w:pPr>
            <w:r w:rsidRPr="00ED2A38">
              <w:rPr>
                <w:rFonts w:ascii="Times New Roman" w:hAnsi="Times New Roman" w:cs="Times New Roman"/>
                <w:b/>
                <w:color w:val="000000" w:themeColor="text1"/>
                <w:sz w:val="24"/>
                <w:szCs w:val="24"/>
              </w:rPr>
              <w:t>(Приложение 2).</w:t>
            </w:r>
          </w:p>
          <w:p w:rsidR="00D700B2" w:rsidRDefault="00D700B2" w:rsidP="0069453D">
            <w:pPr>
              <w:jc w:val="both"/>
              <w:rPr>
                <w:rFonts w:ascii="Times New Roman" w:hAnsi="Times New Roman" w:cs="Times New Roman"/>
                <w:color w:val="000000" w:themeColor="text1"/>
                <w:sz w:val="28"/>
                <w:szCs w:val="28"/>
              </w:rPr>
            </w:pPr>
          </w:p>
          <w:p w:rsidR="00D700B2" w:rsidRDefault="00D700B2" w:rsidP="00AE42DC">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педагога.</w:t>
            </w:r>
          </w:p>
          <w:p w:rsidR="00D700B2" w:rsidRDefault="00D700B2" w:rsidP="0069453D">
            <w:pPr>
              <w:jc w:val="both"/>
              <w:rPr>
                <w:rFonts w:ascii="Times New Roman" w:hAnsi="Times New Roman" w:cs="Times New Roman"/>
                <w:color w:val="000000" w:themeColor="text1"/>
                <w:sz w:val="28"/>
                <w:szCs w:val="28"/>
              </w:rPr>
            </w:pPr>
          </w:p>
          <w:p w:rsidR="00D700B2" w:rsidRDefault="00D700B2" w:rsidP="0069453D">
            <w:pPr>
              <w:jc w:val="both"/>
              <w:rPr>
                <w:rFonts w:ascii="Times New Roman" w:hAnsi="Times New Roman" w:cs="Times New Roman"/>
                <w:color w:val="000000" w:themeColor="text1"/>
                <w:sz w:val="28"/>
                <w:szCs w:val="28"/>
              </w:rPr>
            </w:pPr>
          </w:p>
          <w:p w:rsidR="00DB5CB2" w:rsidRDefault="00DB5CB2" w:rsidP="0069453D">
            <w:pPr>
              <w:jc w:val="both"/>
              <w:rPr>
                <w:rFonts w:ascii="Times New Roman" w:hAnsi="Times New Roman" w:cs="Times New Roman"/>
                <w:color w:val="000000" w:themeColor="text1"/>
                <w:sz w:val="28"/>
                <w:szCs w:val="28"/>
              </w:rPr>
            </w:pPr>
          </w:p>
          <w:p w:rsidR="00DB5CB2" w:rsidRDefault="00DB5CB2" w:rsidP="0069453D">
            <w:pPr>
              <w:jc w:val="both"/>
              <w:rPr>
                <w:rFonts w:ascii="Times New Roman" w:hAnsi="Times New Roman" w:cs="Times New Roman"/>
                <w:color w:val="000000" w:themeColor="text1"/>
                <w:sz w:val="28"/>
                <w:szCs w:val="28"/>
              </w:rPr>
            </w:pPr>
          </w:p>
          <w:p w:rsidR="00DB5CB2" w:rsidRDefault="00DB5CB2" w:rsidP="0069453D">
            <w:pPr>
              <w:jc w:val="both"/>
              <w:rPr>
                <w:rFonts w:ascii="Times New Roman" w:hAnsi="Times New Roman" w:cs="Times New Roman"/>
                <w:color w:val="000000" w:themeColor="text1"/>
                <w:sz w:val="28"/>
                <w:szCs w:val="28"/>
              </w:rPr>
            </w:pPr>
          </w:p>
          <w:p w:rsidR="003419E4" w:rsidRDefault="003419E4" w:rsidP="0069453D">
            <w:pPr>
              <w:jc w:val="both"/>
              <w:rPr>
                <w:rFonts w:ascii="Times New Roman" w:hAnsi="Times New Roman" w:cs="Times New Roman"/>
                <w:color w:val="000000" w:themeColor="text1"/>
                <w:sz w:val="28"/>
                <w:szCs w:val="28"/>
              </w:rPr>
            </w:pPr>
          </w:p>
          <w:p w:rsidR="00D700B2" w:rsidRDefault="00D700B2" w:rsidP="0069453D">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ответы на вопросы группы №2.</w:t>
            </w:r>
          </w:p>
          <w:p w:rsidR="00D700B2" w:rsidRDefault="00D700B2" w:rsidP="0069453D">
            <w:pPr>
              <w:pStyle w:val="Default"/>
              <w:rPr>
                <w:b/>
                <w:bCs/>
                <w:sz w:val="28"/>
                <w:szCs w:val="28"/>
              </w:rPr>
            </w:pPr>
            <w:r w:rsidRPr="0069453D">
              <w:rPr>
                <w:b/>
                <w:bCs/>
                <w:sz w:val="28"/>
                <w:szCs w:val="28"/>
              </w:rPr>
              <w:t>Примерный ход рассуждений обуча</w:t>
            </w:r>
            <w:r w:rsidRPr="0069453D">
              <w:rPr>
                <w:b/>
                <w:bCs/>
                <w:sz w:val="28"/>
                <w:szCs w:val="28"/>
              </w:rPr>
              <w:t>ю</w:t>
            </w:r>
            <w:r w:rsidRPr="0069453D">
              <w:rPr>
                <w:b/>
                <w:bCs/>
                <w:sz w:val="28"/>
                <w:szCs w:val="28"/>
              </w:rPr>
              <w:t>щихся:</w:t>
            </w:r>
          </w:p>
          <w:p w:rsidR="00D700B2" w:rsidRPr="003E34D8" w:rsidRDefault="00D700B2" w:rsidP="003E34D8">
            <w:pPr>
              <w:pStyle w:val="Default"/>
              <w:rPr>
                <w:sz w:val="28"/>
                <w:szCs w:val="28"/>
              </w:rPr>
            </w:pPr>
            <w:r w:rsidRPr="003E34D8">
              <w:rPr>
                <w:b/>
                <w:bCs/>
                <w:i/>
                <w:iCs/>
                <w:sz w:val="28"/>
                <w:szCs w:val="28"/>
              </w:rPr>
              <w:t xml:space="preserve">1.Какие виды ресурсов существует? </w:t>
            </w:r>
          </w:p>
          <w:p w:rsidR="00D700B2" w:rsidRPr="003E34D8" w:rsidRDefault="00D700B2" w:rsidP="00D700B2">
            <w:pPr>
              <w:pStyle w:val="Default"/>
              <w:rPr>
                <w:sz w:val="28"/>
                <w:szCs w:val="28"/>
              </w:rPr>
            </w:pPr>
            <w:r w:rsidRPr="003E34D8">
              <w:rPr>
                <w:sz w:val="28"/>
                <w:szCs w:val="28"/>
              </w:rPr>
              <w:t>Составляющие элементы окружающего мира, кото</w:t>
            </w:r>
            <w:r>
              <w:rPr>
                <w:sz w:val="28"/>
                <w:szCs w:val="28"/>
              </w:rPr>
              <w:t>рые человек использует в х</w:t>
            </w:r>
            <w:r>
              <w:rPr>
                <w:sz w:val="28"/>
                <w:szCs w:val="28"/>
              </w:rPr>
              <w:t>о</w:t>
            </w:r>
            <w:r>
              <w:rPr>
                <w:sz w:val="28"/>
                <w:szCs w:val="28"/>
              </w:rPr>
              <w:t>зяй</w:t>
            </w:r>
            <w:r w:rsidRPr="003E34D8">
              <w:rPr>
                <w:sz w:val="28"/>
                <w:szCs w:val="28"/>
              </w:rPr>
              <w:t xml:space="preserve">ственной деятельности, называются </w:t>
            </w:r>
            <w:r>
              <w:rPr>
                <w:b/>
                <w:bCs/>
                <w:i/>
                <w:iCs/>
                <w:sz w:val="28"/>
                <w:szCs w:val="28"/>
              </w:rPr>
              <w:t>природными ресурсами…</w:t>
            </w:r>
          </w:p>
          <w:p w:rsidR="00D700B2" w:rsidRPr="00ED2A38" w:rsidRDefault="00D700B2" w:rsidP="0069453D">
            <w:pPr>
              <w:pStyle w:val="Default"/>
              <w:rPr>
                <w:b/>
                <w:bCs/>
              </w:rPr>
            </w:pPr>
            <w:r w:rsidRPr="00ED2A38">
              <w:rPr>
                <w:b/>
                <w:color w:val="000000" w:themeColor="text1"/>
              </w:rPr>
              <w:t>(Приложение 5)</w:t>
            </w:r>
          </w:p>
          <w:p w:rsidR="00D700B2" w:rsidRPr="005E6CDF" w:rsidRDefault="00D700B2" w:rsidP="0069453D">
            <w:pPr>
              <w:pStyle w:val="Default"/>
              <w:rPr>
                <w:b/>
                <w:bCs/>
                <w:sz w:val="28"/>
                <w:szCs w:val="28"/>
              </w:rPr>
            </w:pPr>
          </w:p>
          <w:p w:rsidR="005E6CDF" w:rsidRPr="005E6CDF" w:rsidRDefault="005E6CDF" w:rsidP="005E6CDF">
            <w:pPr>
              <w:autoSpaceDE w:val="0"/>
              <w:autoSpaceDN w:val="0"/>
              <w:adjustRightInd w:val="0"/>
              <w:rPr>
                <w:rFonts w:ascii="Times New Roman" w:hAnsi="Times New Roman" w:cs="Times New Roman"/>
                <w:b/>
                <w:i/>
                <w:color w:val="000000"/>
                <w:sz w:val="28"/>
                <w:szCs w:val="28"/>
              </w:rPr>
            </w:pPr>
            <w:r w:rsidRPr="005E6CDF">
              <w:rPr>
                <w:rFonts w:ascii="Times New Roman" w:hAnsi="Times New Roman" w:cs="Times New Roman"/>
                <w:b/>
                <w:i/>
                <w:color w:val="000000"/>
                <w:sz w:val="28"/>
                <w:szCs w:val="28"/>
              </w:rPr>
              <w:t>2. Можно ли утверждать, что бога</w:t>
            </w:r>
            <w:r w:rsidRPr="005E6CDF">
              <w:rPr>
                <w:rFonts w:ascii="Times New Roman" w:hAnsi="Times New Roman" w:cs="Times New Roman"/>
                <w:b/>
                <w:i/>
                <w:color w:val="000000"/>
                <w:sz w:val="28"/>
                <w:szCs w:val="28"/>
              </w:rPr>
              <w:t>т</w:t>
            </w:r>
            <w:r w:rsidRPr="005E6CDF">
              <w:rPr>
                <w:rFonts w:ascii="Times New Roman" w:hAnsi="Times New Roman" w:cs="Times New Roman"/>
                <w:b/>
                <w:i/>
                <w:color w:val="000000"/>
                <w:sz w:val="28"/>
                <w:szCs w:val="28"/>
              </w:rPr>
              <w:t xml:space="preserve">ства природы неисчерпаемые? </w:t>
            </w:r>
          </w:p>
          <w:p w:rsidR="00D700B2" w:rsidRPr="005E6CDF" w:rsidRDefault="005E6CDF" w:rsidP="005E6CDF">
            <w:pPr>
              <w:pStyle w:val="Default"/>
              <w:rPr>
                <w:b/>
                <w:bCs/>
                <w:sz w:val="28"/>
                <w:szCs w:val="28"/>
              </w:rPr>
            </w:pPr>
            <w:r w:rsidRPr="005E6CDF">
              <w:rPr>
                <w:rFonts w:eastAsiaTheme="minorHAnsi"/>
                <w:color w:val="auto"/>
                <w:sz w:val="28"/>
                <w:szCs w:val="28"/>
                <w:lang w:eastAsia="en-US"/>
              </w:rPr>
              <w:t>Нет, нельзя так утверждать. Совреме</w:t>
            </w:r>
            <w:r w:rsidRPr="005E6CDF">
              <w:rPr>
                <w:rFonts w:eastAsiaTheme="minorHAnsi"/>
                <w:color w:val="auto"/>
                <w:sz w:val="28"/>
                <w:szCs w:val="28"/>
                <w:lang w:eastAsia="en-US"/>
              </w:rPr>
              <w:t>н</w:t>
            </w:r>
            <w:r w:rsidRPr="005E6CDF">
              <w:rPr>
                <w:rFonts w:eastAsiaTheme="minorHAnsi"/>
                <w:color w:val="auto"/>
                <w:sz w:val="28"/>
                <w:szCs w:val="28"/>
                <w:lang w:eastAsia="en-US"/>
              </w:rPr>
              <w:t>ные ученые – экологи считают, что чел</w:t>
            </w:r>
            <w:r w:rsidRPr="005E6CDF">
              <w:rPr>
                <w:rFonts w:eastAsiaTheme="minorHAnsi"/>
                <w:color w:val="auto"/>
                <w:sz w:val="28"/>
                <w:szCs w:val="28"/>
                <w:lang w:eastAsia="en-US"/>
              </w:rPr>
              <w:t>о</w:t>
            </w:r>
            <w:r w:rsidRPr="005E6CDF">
              <w:rPr>
                <w:rFonts w:eastAsiaTheme="minorHAnsi"/>
                <w:color w:val="auto"/>
                <w:sz w:val="28"/>
                <w:szCs w:val="28"/>
                <w:lang w:eastAsia="en-US"/>
              </w:rPr>
              <w:t>век, увлеченный бурной хозяйственной деятельностью, не заметил, как стал ра</w:t>
            </w:r>
            <w:r w:rsidRPr="005E6CDF">
              <w:rPr>
                <w:rFonts w:eastAsiaTheme="minorHAnsi"/>
                <w:color w:val="auto"/>
                <w:sz w:val="28"/>
                <w:szCs w:val="28"/>
                <w:lang w:eastAsia="en-US"/>
              </w:rPr>
              <w:t>з</w:t>
            </w:r>
            <w:r w:rsidRPr="005E6CDF">
              <w:rPr>
                <w:rFonts w:eastAsiaTheme="minorHAnsi"/>
                <w:color w:val="auto"/>
                <w:sz w:val="28"/>
                <w:szCs w:val="28"/>
                <w:lang w:eastAsia="en-US"/>
              </w:rPr>
              <w:t>рушать и губить природу</w:t>
            </w:r>
            <w:r>
              <w:rPr>
                <w:rFonts w:eastAsiaTheme="minorHAnsi"/>
                <w:color w:val="auto"/>
                <w:sz w:val="28"/>
                <w:szCs w:val="28"/>
                <w:lang w:eastAsia="en-US"/>
              </w:rPr>
              <w:t>…</w:t>
            </w:r>
          </w:p>
          <w:p w:rsidR="005E6CDF" w:rsidRPr="00ED2A38" w:rsidRDefault="005E6CDF" w:rsidP="005E6CDF">
            <w:pPr>
              <w:pStyle w:val="Default"/>
              <w:rPr>
                <w:b/>
                <w:bCs/>
              </w:rPr>
            </w:pPr>
            <w:r w:rsidRPr="00ED2A38">
              <w:rPr>
                <w:b/>
                <w:color w:val="000000" w:themeColor="text1"/>
              </w:rPr>
              <w:t>(Приложение 5)</w:t>
            </w:r>
          </w:p>
          <w:p w:rsidR="00D700B2" w:rsidRDefault="00D700B2" w:rsidP="0069453D">
            <w:pPr>
              <w:pStyle w:val="Default"/>
              <w:rPr>
                <w:b/>
                <w:bCs/>
                <w:sz w:val="28"/>
                <w:szCs w:val="28"/>
              </w:rPr>
            </w:pPr>
          </w:p>
          <w:p w:rsidR="003419E4" w:rsidRDefault="003419E4" w:rsidP="0069453D">
            <w:pPr>
              <w:pStyle w:val="Default"/>
              <w:rPr>
                <w:b/>
                <w:bCs/>
                <w:sz w:val="28"/>
                <w:szCs w:val="28"/>
              </w:rPr>
            </w:pPr>
          </w:p>
          <w:p w:rsidR="003419E4" w:rsidRDefault="003419E4" w:rsidP="0069453D">
            <w:pPr>
              <w:pStyle w:val="Default"/>
              <w:rPr>
                <w:b/>
                <w:bCs/>
                <w:sz w:val="28"/>
                <w:szCs w:val="28"/>
              </w:rPr>
            </w:pPr>
          </w:p>
          <w:p w:rsidR="00D700B2" w:rsidRPr="00BE74C7" w:rsidRDefault="00D700B2" w:rsidP="0069453D">
            <w:pPr>
              <w:pStyle w:val="Default"/>
              <w:rPr>
                <w:bCs/>
                <w:sz w:val="28"/>
                <w:szCs w:val="28"/>
              </w:rPr>
            </w:pPr>
            <w:r w:rsidRPr="00BE74C7">
              <w:rPr>
                <w:bCs/>
                <w:sz w:val="28"/>
                <w:szCs w:val="28"/>
              </w:rPr>
              <w:t>Слушают педагога</w:t>
            </w:r>
          </w:p>
          <w:p w:rsidR="00D700B2" w:rsidRDefault="00D700B2" w:rsidP="00E028AB">
            <w:pPr>
              <w:jc w:val="both"/>
              <w:rPr>
                <w:rFonts w:ascii="Times New Roman" w:hAnsi="Times New Roman" w:cs="Times New Roman"/>
                <w:color w:val="000000" w:themeColor="text1"/>
                <w:sz w:val="28"/>
                <w:szCs w:val="28"/>
              </w:rPr>
            </w:pPr>
          </w:p>
          <w:p w:rsidR="00DB5CB2" w:rsidRDefault="00DB5CB2" w:rsidP="00B167AB">
            <w:pPr>
              <w:jc w:val="both"/>
              <w:rPr>
                <w:rFonts w:ascii="Times New Roman" w:hAnsi="Times New Roman" w:cs="Times New Roman"/>
                <w:color w:val="000000" w:themeColor="text1"/>
                <w:sz w:val="28"/>
                <w:szCs w:val="28"/>
              </w:rPr>
            </w:pPr>
          </w:p>
          <w:p w:rsidR="00DB5CB2" w:rsidRDefault="00DB5CB2"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3419E4" w:rsidRDefault="003419E4" w:rsidP="00B167AB">
            <w:pPr>
              <w:jc w:val="both"/>
              <w:rPr>
                <w:rFonts w:ascii="Times New Roman" w:hAnsi="Times New Roman" w:cs="Times New Roman"/>
                <w:color w:val="000000" w:themeColor="text1"/>
                <w:sz w:val="28"/>
                <w:szCs w:val="28"/>
              </w:rPr>
            </w:pPr>
          </w:p>
          <w:p w:rsidR="00B167AB" w:rsidRDefault="00B167AB" w:rsidP="00B167A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Под руководством учителя  выполняют </w:t>
            </w:r>
            <w:proofErr w:type="spellStart"/>
            <w:r>
              <w:rPr>
                <w:rFonts w:ascii="Times New Roman" w:hAnsi="Times New Roman" w:cs="Times New Roman"/>
                <w:color w:val="000000" w:themeColor="text1"/>
                <w:sz w:val="28"/>
                <w:szCs w:val="28"/>
              </w:rPr>
              <w:t>физминутку</w:t>
            </w:r>
            <w:proofErr w:type="spellEnd"/>
            <w:r>
              <w:rPr>
                <w:rFonts w:ascii="Times New Roman" w:hAnsi="Times New Roman" w:cs="Times New Roman"/>
                <w:color w:val="000000" w:themeColor="text1"/>
                <w:sz w:val="28"/>
                <w:szCs w:val="28"/>
              </w:rPr>
              <w:t xml:space="preserve"> для глаз</w:t>
            </w:r>
          </w:p>
          <w:p w:rsidR="00D700B2" w:rsidRDefault="00D700B2" w:rsidP="00E028AB">
            <w:pPr>
              <w:jc w:val="both"/>
              <w:rPr>
                <w:rFonts w:ascii="Times New Roman" w:hAnsi="Times New Roman" w:cs="Times New Roman"/>
                <w:color w:val="000000" w:themeColor="text1"/>
                <w:sz w:val="28"/>
                <w:szCs w:val="28"/>
              </w:rPr>
            </w:pPr>
          </w:p>
          <w:p w:rsidR="00D700B2" w:rsidRDefault="00B167AB" w:rsidP="00BE74C7">
            <w:pPr>
              <w:jc w:val="both"/>
              <w:rPr>
                <w:rFonts w:ascii="Times New Roman" w:hAnsi="Times New Roman" w:cs="Times New Roman"/>
                <w:color w:val="000000" w:themeColor="text1"/>
                <w:sz w:val="28"/>
                <w:szCs w:val="28"/>
              </w:rPr>
            </w:pPr>
            <w:r>
              <w:rPr>
                <w:noProof/>
              </w:rPr>
              <w:drawing>
                <wp:inline distT="0" distB="0" distL="0" distR="0" wp14:anchorId="159F0F2B" wp14:editId="1215B206">
                  <wp:extent cx="3114675" cy="2336006"/>
                  <wp:effectExtent l="0" t="0" r="0" b="7620"/>
                  <wp:docPr id="1" name="Рисунок 1" descr="https://ds05.infourok.ru/uploads/ex/0d8c/000ec713-b41f1f04/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5.infourok.ru/uploads/ex/0d8c/000ec713-b41f1f04/img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4675" cy="2336006"/>
                          </a:xfrm>
                          <a:prstGeom prst="rect">
                            <a:avLst/>
                          </a:prstGeom>
                          <a:noFill/>
                          <a:ln>
                            <a:noFill/>
                          </a:ln>
                        </pic:spPr>
                      </pic:pic>
                    </a:graphicData>
                  </a:graphic>
                </wp:inline>
              </w:drawing>
            </w:r>
          </w:p>
          <w:p w:rsidR="00D700B2" w:rsidRDefault="00D700B2" w:rsidP="00BE74C7">
            <w:pPr>
              <w:jc w:val="both"/>
              <w:rPr>
                <w:rFonts w:ascii="Times New Roman" w:hAnsi="Times New Roman" w:cs="Times New Roman"/>
                <w:color w:val="000000" w:themeColor="text1"/>
                <w:sz w:val="28"/>
                <w:szCs w:val="28"/>
              </w:rPr>
            </w:pPr>
          </w:p>
          <w:p w:rsidR="00D700B2" w:rsidRDefault="00D700B2" w:rsidP="00BE74C7">
            <w:pPr>
              <w:jc w:val="both"/>
              <w:rPr>
                <w:rFonts w:ascii="Times New Roman" w:hAnsi="Times New Roman" w:cs="Times New Roman"/>
                <w:color w:val="000000" w:themeColor="text1"/>
                <w:sz w:val="28"/>
                <w:szCs w:val="28"/>
              </w:rPr>
            </w:pPr>
          </w:p>
          <w:p w:rsidR="005E6CDF" w:rsidRDefault="005E6CDF" w:rsidP="00842270">
            <w:pPr>
              <w:pStyle w:val="Default"/>
              <w:rPr>
                <w:bCs/>
                <w:sz w:val="28"/>
                <w:szCs w:val="28"/>
              </w:rPr>
            </w:pPr>
          </w:p>
          <w:p w:rsidR="00842270" w:rsidRPr="00BE74C7" w:rsidRDefault="00842270" w:rsidP="00842270">
            <w:pPr>
              <w:pStyle w:val="Default"/>
              <w:rPr>
                <w:bCs/>
                <w:sz w:val="28"/>
                <w:szCs w:val="28"/>
              </w:rPr>
            </w:pPr>
            <w:r w:rsidRPr="00BE74C7">
              <w:rPr>
                <w:bCs/>
                <w:sz w:val="28"/>
                <w:szCs w:val="28"/>
              </w:rPr>
              <w:t>Слушают педагога</w:t>
            </w:r>
          </w:p>
          <w:p w:rsidR="00D700B2" w:rsidRDefault="00D700B2"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842270" w:rsidRDefault="00842270" w:rsidP="00BE74C7">
            <w:pPr>
              <w:jc w:val="both"/>
              <w:rPr>
                <w:rFonts w:ascii="Times New Roman" w:hAnsi="Times New Roman" w:cs="Times New Roman"/>
                <w:color w:val="000000" w:themeColor="text1"/>
                <w:sz w:val="28"/>
                <w:szCs w:val="28"/>
              </w:rPr>
            </w:pPr>
          </w:p>
          <w:p w:rsidR="005E6CDF" w:rsidRDefault="005E6CDF" w:rsidP="00DB5CB2">
            <w:pPr>
              <w:pStyle w:val="Default"/>
              <w:rPr>
                <w:bCs/>
                <w:sz w:val="28"/>
                <w:szCs w:val="28"/>
              </w:rPr>
            </w:pPr>
          </w:p>
          <w:p w:rsidR="003419E4" w:rsidRDefault="003419E4" w:rsidP="00DB5CB2">
            <w:pPr>
              <w:pStyle w:val="Default"/>
              <w:rPr>
                <w:bCs/>
                <w:sz w:val="28"/>
                <w:szCs w:val="28"/>
              </w:rPr>
            </w:pPr>
          </w:p>
          <w:p w:rsidR="003419E4" w:rsidRDefault="003419E4" w:rsidP="00DB5CB2">
            <w:pPr>
              <w:pStyle w:val="Default"/>
              <w:rPr>
                <w:bCs/>
                <w:sz w:val="28"/>
                <w:szCs w:val="28"/>
              </w:rPr>
            </w:pPr>
          </w:p>
          <w:p w:rsidR="003419E4" w:rsidRDefault="003419E4" w:rsidP="00DB5CB2">
            <w:pPr>
              <w:pStyle w:val="Default"/>
              <w:rPr>
                <w:bCs/>
                <w:sz w:val="28"/>
                <w:szCs w:val="28"/>
              </w:rPr>
            </w:pPr>
          </w:p>
          <w:p w:rsidR="003419E4" w:rsidRDefault="003419E4" w:rsidP="00DB5CB2">
            <w:pPr>
              <w:pStyle w:val="Default"/>
              <w:rPr>
                <w:bCs/>
                <w:sz w:val="28"/>
                <w:szCs w:val="28"/>
              </w:rPr>
            </w:pPr>
          </w:p>
          <w:p w:rsidR="00DB5CB2" w:rsidRPr="00BE74C7" w:rsidRDefault="00DB5CB2" w:rsidP="00DB5CB2">
            <w:pPr>
              <w:pStyle w:val="Default"/>
              <w:rPr>
                <w:bCs/>
                <w:sz w:val="28"/>
                <w:szCs w:val="28"/>
              </w:rPr>
            </w:pPr>
            <w:r w:rsidRPr="00BE74C7">
              <w:rPr>
                <w:bCs/>
                <w:sz w:val="28"/>
                <w:szCs w:val="28"/>
              </w:rPr>
              <w:t>Слушают педагога</w:t>
            </w:r>
          </w:p>
          <w:p w:rsidR="00842270" w:rsidRDefault="00842270" w:rsidP="00BE74C7">
            <w:pPr>
              <w:jc w:val="both"/>
              <w:rPr>
                <w:rFonts w:ascii="Times New Roman" w:hAnsi="Times New Roman" w:cs="Times New Roman"/>
                <w:color w:val="000000" w:themeColor="text1"/>
                <w:sz w:val="28"/>
                <w:szCs w:val="28"/>
              </w:rPr>
            </w:pPr>
          </w:p>
          <w:p w:rsidR="00DB5CB2" w:rsidRDefault="00DB5CB2" w:rsidP="00BE74C7">
            <w:pPr>
              <w:jc w:val="both"/>
              <w:rPr>
                <w:rFonts w:ascii="Times New Roman" w:hAnsi="Times New Roman" w:cs="Times New Roman"/>
                <w:color w:val="000000" w:themeColor="text1"/>
                <w:sz w:val="28"/>
                <w:szCs w:val="28"/>
              </w:rPr>
            </w:pPr>
          </w:p>
          <w:p w:rsidR="00DB5CB2" w:rsidRDefault="00DB5CB2" w:rsidP="00BE74C7">
            <w:pPr>
              <w:jc w:val="both"/>
              <w:rPr>
                <w:rFonts w:ascii="Times New Roman" w:hAnsi="Times New Roman" w:cs="Times New Roman"/>
                <w:color w:val="000000" w:themeColor="text1"/>
                <w:sz w:val="28"/>
                <w:szCs w:val="28"/>
              </w:rPr>
            </w:pPr>
          </w:p>
          <w:p w:rsidR="00DB5CB2" w:rsidRDefault="00DB5CB2" w:rsidP="00BE74C7">
            <w:pPr>
              <w:jc w:val="both"/>
              <w:rPr>
                <w:rFonts w:ascii="Times New Roman" w:hAnsi="Times New Roman" w:cs="Times New Roman"/>
                <w:color w:val="000000" w:themeColor="text1"/>
                <w:sz w:val="28"/>
                <w:szCs w:val="28"/>
              </w:rPr>
            </w:pPr>
          </w:p>
          <w:p w:rsidR="00DB5CB2" w:rsidRDefault="00DB5CB2" w:rsidP="00BE74C7">
            <w:pPr>
              <w:jc w:val="both"/>
              <w:rPr>
                <w:rFonts w:ascii="Times New Roman" w:hAnsi="Times New Roman" w:cs="Times New Roman"/>
                <w:color w:val="000000" w:themeColor="text1"/>
                <w:sz w:val="28"/>
                <w:szCs w:val="28"/>
              </w:rPr>
            </w:pPr>
          </w:p>
          <w:p w:rsidR="00DB5CB2" w:rsidRDefault="00DB5CB2" w:rsidP="00BE74C7">
            <w:pPr>
              <w:jc w:val="both"/>
              <w:rPr>
                <w:rFonts w:ascii="Times New Roman" w:hAnsi="Times New Roman" w:cs="Times New Roman"/>
                <w:color w:val="000000" w:themeColor="text1"/>
                <w:sz w:val="28"/>
                <w:szCs w:val="28"/>
              </w:rPr>
            </w:pPr>
          </w:p>
          <w:p w:rsidR="00D700B2" w:rsidRDefault="00D700B2" w:rsidP="00BE74C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Знакомятся с выполнением кейс  - зад</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ния группы №3</w:t>
            </w:r>
            <w:r w:rsidRPr="007A4F16">
              <w:rPr>
                <w:rFonts w:ascii="Times New Roman" w:hAnsi="Times New Roman" w:cs="Times New Roman"/>
                <w:color w:val="000000" w:themeColor="text1"/>
                <w:sz w:val="28"/>
                <w:szCs w:val="28"/>
              </w:rPr>
              <w:t>:</w:t>
            </w:r>
          </w:p>
          <w:p w:rsidR="00D700B2" w:rsidRPr="00842270" w:rsidRDefault="00842270" w:rsidP="00BE74C7">
            <w:pPr>
              <w:jc w:val="both"/>
              <w:rPr>
                <w:rFonts w:ascii="Times New Roman" w:hAnsi="Times New Roman" w:cs="Times New Roman"/>
                <w:bCs/>
                <w:sz w:val="28"/>
                <w:szCs w:val="28"/>
              </w:rPr>
            </w:pPr>
            <w:r w:rsidRPr="00842270">
              <w:rPr>
                <w:rFonts w:ascii="Times New Roman" w:hAnsi="Times New Roman" w:cs="Times New Roman"/>
                <w:bCs/>
                <w:sz w:val="28"/>
                <w:szCs w:val="28"/>
              </w:rPr>
              <w:t>Знакомят с текстом кейс – задания.</w:t>
            </w:r>
          </w:p>
          <w:p w:rsidR="00D700B2" w:rsidRPr="005E6CDF" w:rsidRDefault="00D700B2" w:rsidP="00BE74C7">
            <w:pPr>
              <w:jc w:val="both"/>
              <w:rPr>
                <w:rFonts w:ascii="Times New Roman" w:hAnsi="Times New Roman" w:cs="Times New Roman"/>
                <w:b/>
                <w:color w:val="000000" w:themeColor="text1"/>
                <w:sz w:val="24"/>
                <w:szCs w:val="24"/>
              </w:rPr>
            </w:pPr>
            <w:r w:rsidRPr="005E6CDF">
              <w:rPr>
                <w:rFonts w:ascii="Times New Roman" w:hAnsi="Times New Roman" w:cs="Times New Roman"/>
                <w:b/>
                <w:color w:val="000000" w:themeColor="text1"/>
                <w:sz w:val="24"/>
                <w:szCs w:val="24"/>
              </w:rPr>
              <w:t>(Приложение 3).</w:t>
            </w:r>
          </w:p>
          <w:p w:rsidR="00D700B2" w:rsidRPr="00A40654" w:rsidRDefault="00D700B2" w:rsidP="00BE74C7">
            <w:pPr>
              <w:jc w:val="both"/>
              <w:rPr>
                <w:rFonts w:ascii="Times New Roman" w:hAnsi="Times New Roman" w:cs="Times New Roman"/>
                <w:i/>
                <w:color w:val="000000" w:themeColor="text1"/>
                <w:sz w:val="28"/>
                <w:szCs w:val="28"/>
              </w:rPr>
            </w:pPr>
          </w:p>
          <w:p w:rsidR="00D700B2" w:rsidRDefault="00D700B2" w:rsidP="003C0E6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Слушают ответы на вопросы группы №3.</w:t>
            </w:r>
          </w:p>
          <w:p w:rsidR="00D700B2" w:rsidRPr="003C0E61" w:rsidRDefault="00D700B2" w:rsidP="003C0E61">
            <w:pPr>
              <w:jc w:val="both"/>
              <w:rPr>
                <w:rFonts w:ascii="Times New Roman" w:hAnsi="Times New Roman" w:cs="Times New Roman"/>
                <w:color w:val="000000" w:themeColor="text1"/>
                <w:sz w:val="28"/>
                <w:szCs w:val="28"/>
              </w:rPr>
            </w:pPr>
          </w:p>
          <w:p w:rsidR="00D700B2" w:rsidRDefault="00D700B2" w:rsidP="00942ED6">
            <w:pPr>
              <w:pStyle w:val="Default"/>
              <w:rPr>
                <w:sz w:val="28"/>
                <w:szCs w:val="28"/>
              </w:rPr>
            </w:pPr>
            <w:r>
              <w:rPr>
                <w:b/>
                <w:bCs/>
                <w:sz w:val="28"/>
                <w:szCs w:val="28"/>
              </w:rPr>
              <w:t>Примерный ход рассуждений обуча</w:t>
            </w:r>
            <w:r>
              <w:rPr>
                <w:b/>
                <w:bCs/>
                <w:sz w:val="28"/>
                <w:szCs w:val="28"/>
              </w:rPr>
              <w:t>ю</w:t>
            </w:r>
            <w:r>
              <w:rPr>
                <w:b/>
                <w:bCs/>
                <w:sz w:val="28"/>
                <w:szCs w:val="28"/>
              </w:rPr>
              <w:t xml:space="preserve">щихся: </w:t>
            </w:r>
          </w:p>
          <w:p w:rsidR="00D700B2" w:rsidRPr="00842270" w:rsidRDefault="00D700B2" w:rsidP="00942ED6">
            <w:pPr>
              <w:pStyle w:val="Default"/>
              <w:rPr>
                <w:b/>
                <w:i/>
                <w:sz w:val="28"/>
                <w:szCs w:val="28"/>
              </w:rPr>
            </w:pPr>
            <w:r w:rsidRPr="00842270">
              <w:rPr>
                <w:b/>
                <w:i/>
                <w:iCs/>
                <w:sz w:val="28"/>
                <w:szCs w:val="28"/>
              </w:rPr>
              <w:t>1. Какими природными ресурсами б</w:t>
            </w:r>
            <w:r w:rsidRPr="00842270">
              <w:rPr>
                <w:b/>
                <w:i/>
                <w:iCs/>
                <w:sz w:val="28"/>
                <w:szCs w:val="28"/>
              </w:rPr>
              <w:t>о</w:t>
            </w:r>
            <w:r w:rsidRPr="00842270">
              <w:rPr>
                <w:b/>
                <w:i/>
                <w:iCs/>
                <w:sz w:val="28"/>
                <w:szCs w:val="28"/>
              </w:rPr>
              <w:t xml:space="preserve">гата наша Ульяновская земля? </w:t>
            </w:r>
          </w:p>
          <w:p w:rsidR="00D700B2" w:rsidRDefault="00D700B2" w:rsidP="00942ED6">
            <w:pPr>
              <w:pStyle w:val="Default"/>
              <w:rPr>
                <w:sz w:val="28"/>
                <w:szCs w:val="28"/>
              </w:rPr>
            </w:pPr>
          </w:p>
          <w:p w:rsidR="00D700B2" w:rsidRPr="005E6CDF" w:rsidRDefault="00D700B2" w:rsidP="00942ED6">
            <w:pPr>
              <w:pStyle w:val="Default"/>
              <w:rPr>
                <w:sz w:val="28"/>
                <w:szCs w:val="28"/>
              </w:rPr>
            </w:pPr>
            <w:r w:rsidRPr="005E6CDF">
              <w:rPr>
                <w:sz w:val="28"/>
                <w:szCs w:val="28"/>
              </w:rPr>
              <w:t>Все природные ресурсы Ульяновской о</w:t>
            </w:r>
            <w:r w:rsidRPr="005E6CDF">
              <w:rPr>
                <w:sz w:val="28"/>
                <w:szCs w:val="28"/>
              </w:rPr>
              <w:t>б</w:t>
            </w:r>
            <w:r w:rsidRPr="005E6CDF">
              <w:rPr>
                <w:sz w:val="28"/>
                <w:szCs w:val="28"/>
              </w:rPr>
              <w:t>ласти, главным образом обусловлены тем особым географическим местонахожд</w:t>
            </w:r>
            <w:r w:rsidRPr="005E6CDF">
              <w:rPr>
                <w:sz w:val="28"/>
                <w:szCs w:val="28"/>
              </w:rPr>
              <w:t>е</w:t>
            </w:r>
            <w:r w:rsidRPr="005E6CDF">
              <w:rPr>
                <w:sz w:val="28"/>
                <w:szCs w:val="28"/>
              </w:rPr>
              <w:t>нием, где она распо</w:t>
            </w:r>
            <w:r w:rsidR="00842270" w:rsidRPr="005E6CDF">
              <w:rPr>
                <w:sz w:val="28"/>
                <w:szCs w:val="28"/>
              </w:rPr>
              <w:t>ложена. Здесь пр</w:t>
            </w:r>
            <w:r w:rsidR="00842270" w:rsidRPr="005E6CDF">
              <w:rPr>
                <w:sz w:val="28"/>
                <w:szCs w:val="28"/>
              </w:rPr>
              <w:t>и</w:t>
            </w:r>
            <w:r w:rsidR="00842270" w:rsidRPr="005E6CDF">
              <w:rPr>
                <w:sz w:val="28"/>
                <w:szCs w:val="28"/>
              </w:rPr>
              <w:t>сутствуют ми</w:t>
            </w:r>
            <w:r w:rsidRPr="005E6CDF">
              <w:rPr>
                <w:sz w:val="28"/>
                <w:szCs w:val="28"/>
              </w:rPr>
              <w:t>неральные залежи, име</w:t>
            </w:r>
            <w:r w:rsidRPr="005E6CDF">
              <w:rPr>
                <w:sz w:val="28"/>
                <w:szCs w:val="28"/>
              </w:rPr>
              <w:t>ю</w:t>
            </w:r>
            <w:r w:rsidRPr="005E6CDF">
              <w:rPr>
                <w:sz w:val="28"/>
                <w:szCs w:val="28"/>
              </w:rPr>
              <w:t>щие свои исторические предпосылки, уходящие г</w:t>
            </w:r>
            <w:r w:rsidR="00842270" w:rsidRPr="005E6CDF">
              <w:rPr>
                <w:sz w:val="28"/>
                <w:szCs w:val="28"/>
              </w:rPr>
              <w:t>лубоко в древ</w:t>
            </w:r>
            <w:r w:rsidRPr="005E6CDF">
              <w:rPr>
                <w:sz w:val="28"/>
                <w:szCs w:val="28"/>
              </w:rPr>
              <w:t>ность</w:t>
            </w:r>
            <w:r w:rsidR="00842270" w:rsidRPr="005E6CDF">
              <w:rPr>
                <w:sz w:val="28"/>
                <w:szCs w:val="28"/>
              </w:rPr>
              <w:t>…</w:t>
            </w:r>
            <w:r w:rsidRPr="005E6CDF">
              <w:rPr>
                <w:sz w:val="28"/>
                <w:szCs w:val="28"/>
              </w:rPr>
              <w:t xml:space="preserve"> </w:t>
            </w:r>
          </w:p>
          <w:p w:rsidR="00D700B2" w:rsidRPr="005E6CDF" w:rsidRDefault="00842270" w:rsidP="00E028AB">
            <w:pPr>
              <w:jc w:val="both"/>
              <w:rPr>
                <w:rFonts w:ascii="Times New Roman" w:hAnsi="Times New Roman" w:cs="Times New Roman"/>
                <w:b/>
                <w:color w:val="000000" w:themeColor="text1"/>
                <w:sz w:val="24"/>
                <w:szCs w:val="24"/>
              </w:rPr>
            </w:pPr>
            <w:r w:rsidRPr="005E6CDF">
              <w:rPr>
                <w:rFonts w:ascii="Times New Roman" w:hAnsi="Times New Roman" w:cs="Times New Roman"/>
                <w:b/>
                <w:color w:val="000000" w:themeColor="text1"/>
                <w:sz w:val="24"/>
                <w:szCs w:val="24"/>
              </w:rPr>
              <w:t>(Приложение 6).</w:t>
            </w:r>
          </w:p>
        </w:tc>
        <w:tc>
          <w:tcPr>
            <w:tcW w:w="4394" w:type="dxa"/>
            <w:tcBorders>
              <w:bottom w:val="single" w:sz="4" w:space="0" w:color="auto"/>
            </w:tcBorders>
          </w:tcPr>
          <w:p w:rsidR="00D700B2" w:rsidRDefault="00D700B2" w:rsidP="007A4F16">
            <w:pPr>
              <w:rPr>
                <w:rFonts w:ascii="Times New Roman" w:hAnsi="Times New Roman" w:cs="Times New Roman"/>
                <w:sz w:val="28"/>
                <w:szCs w:val="28"/>
              </w:rPr>
            </w:pPr>
            <w:r w:rsidRPr="00E028AB">
              <w:rPr>
                <w:rFonts w:ascii="Times New Roman" w:hAnsi="Times New Roman" w:cs="Times New Roman"/>
                <w:sz w:val="28"/>
                <w:szCs w:val="28"/>
                <w:lang w:val="en-US"/>
              </w:rPr>
              <w:lastRenderedPageBreak/>
              <w:t>Zoom</w:t>
            </w: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r>
              <w:rPr>
                <w:rFonts w:ascii="Times New Roman" w:hAnsi="Times New Roman" w:cs="Times New Roman"/>
                <w:sz w:val="28"/>
                <w:szCs w:val="28"/>
              </w:rPr>
              <w:t>Предварительная работа по ссы</w:t>
            </w:r>
            <w:r>
              <w:rPr>
                <w:rFonts w:ascii="Times New Roman" w:hAnsi="Times New Roman" w:cs="Times New Roman"/>
                <w:sz w:val="28"/>
                <w:szCs w:val="28"/>
              </w:rPr>
              <w:t>л</w:t>
            </w:r>
            <w:r>
              <w:rPr>
                <w:rFonts w:ascii="Times New Roman" w:hAnsi="Times New Roman" w:cs="Times New Roman"/>
                <w:sz w:val="28"/>
                <w:szCs w:val="28"/>
              </w:rPr>
              <w:t>кам</w:t>
            </w:r>
            <w:r w:rsidRPr="00570CA3">
              <w:rPr>
                <w:rFonts w:ascii="Times New Roman" w:hAnsi="Times New Roman" w:cs="Times New Roman"/>
                <w:sz w:val="28"/>
                <w:szCs w:val="28"/>
              </w:rPr>
              <w:t>:</w:t>
            </w:r>
          </w:p>
          <w:p w:rsidR="00D700B2" w:rsidRPr="007A4F16" w:rsidRDefault="00D700B2" w:rsidP="007A4F16">
            <w:pPr>
              <w:rPr>
                <w:rFonts w:ascii="Times New Roman" w:hAnsi="Times New Roman" w:cs="Times New Roman"/>
                <w:sz w:val="28"/>
                <w:szCs w:val="28"/>
              </w:rPr>
            </w:pPr>
          </w:p>
          <w:p w:rsidR="00D700B2" w:rsidRPr="00A943DF" w:rsidRDefault="00D700B2" w:rsidP="007A4F16">
            <w:pPr>
              <w:pStyle w:val="Default"/>
              <w:rPr>
                <w:sz w:val="28"/>
                <w:szCs w:val="28"/>
              </w:rPr>
            </w:pPr>
            <w:r w:rsidRPr="00A943DF">
              <w:rPr>
                <w:b/>
                <w:bCs/>
                <w:sz w:val="28"/>
                <w:szCs w:val="28"/>
              </w:rPr>
              <w:t xml:space="preserve">Источники информации: </w:t>
            </w:r>
          </w:p>
          <w:p w:rsidR="00D700B2" w:rsidRPr="00A943DF" w:rsidRDefault="00D700B2" w:rsidP="007A4F16">
            <w:pPr>
              <w:pStyle w:val="Default"/>
              <w:spacing w:after="55"/>
              <w:rPr>
                <w:sz w:val="28"/>
                <w:szCs w:val="28"/>
              </w:rPr>
            </w:pPr>
            <w:r w:rsidRPr="00A943DF">
              <w:rPr>
                <w:sz w:val="28"/>
                <w:szCs w:val="28"/>
              </w:rPr>
              <w:t xml:space="preserve"> </w:t>
            </w:r>
            <w:hyperlink r:id="rId9" w:history="1">
              <w:r w:rsidRPr="00A943DF">
                <w:rPr>
                  <w:rStyle w:val="a5"/>
                  <w:sz w:val="28"/>
                  <w:szCs w:val="28"/>
                </w:rPr>
                <w:t>https://www.syl.ru/article/303729/kyishtyimskaya-avariya-goda-posledstviya</w:t>
              </w:r>
            </w:hyperlink>
            <w:r w:rsidR="005E6CDF">
              <w:rPr>
                <w:sz w:val="28"/>
                <w:szCs w:val="28"/>
              </w:rPr>
              <w:t xml:space="preserve">  - </w:t>
            </w:r>
            <w:proofErr w:type="spellStart"/>
            <w:r w:rsidR="005E6CDF">
              <w:rPr>
                <w:sz w:val="28"/>
                <w:szCs w:val="28"/>
              </w:rPr>
              <w:t>Кы</w:t>
            </w:r>
            <w:r w:rsidRPr="00A943DF">
              <w:rPr>
                <w:sz w:val="28"/>
                <w:szCs w:val="28"/>
              </w:rPr>
              <w:t>штынская</w:t>
            </w:r>
            <w:proofErr w:type="spellEnd"/>
            <w:r w:rsidRPr="00A943DF">
              <w:rPr>
                <w:sz w:val="28"/>
                <w:szCs w:val="28"/>
              </w:rPr>
              <w:t xml:space="preserve"> авария </w:t>
            </w:r>
            <w:r w:rsidRPr="00A943DF">
              <w:rPr>
                <w:sz w:val="28"/>
                <w:szCs w:val="28"/>
              </w:rPr>
              <w:lastRenderedPageBreak/>
              <w:t xml:space="preserve">(«Маяк») </w:t>
            </w:r>
          </w:p>
          <w:p w:rsidR="00D700B2" w:rsidRPr="00A943DF" w:rsidRDefault="00D700B2" w:rsidP="007A4F16">
            <w:pPr>
              <w:pStyle w:val="Default"/>
              <w:spacing w:after="55"/>
              <w:rPr>
                <w:sz w:val="28"/>
                <w:szCs w:val="28"/>
              </w:rPr>
            </w:pPr>
            <w:r w:rsidRPr="00A943DF">
              <w:rPr>
                <w:sz w:val="28"/>
                <w:szCs w:val="28"/>
              </w:rPr>
              <w:t xml:space="preserve"> </w:t>
            </w:r>
            <w:hyperlink r:id="rId10" w:history="1">
              <w:r w:rsidRPr="00A943DF">
                <w:rPr>
                  <w:rStyle w:val="a5"/>
                  <w:sz w:val="28"/>
                  <w:szCs w:val="28"/>
                </w:rPr>
                <w:t>https://nsportal.ru/ap/library/nauchno-tekhnicheskoe-tvorchestvo/2016/04/01/tehnogennaya-katastrofa-mozhno-li-izbezhat</w:t>
              </w:r>
            </w:hyperlink>
            <w:r w:rsidRPr="00A943DF">
              <w:rPr>
                <w:sz w:val="28"/>
                <w:szCs w:val="28"/>
              </w:rPr>
              <w:t xml:space="preserve">  - Техногенная катастрофа. Можно ли избежать? </w:t>
            </w:r>
          </w:p>
          <w:p w:rsidR="00D700B2" w:rsidRPr="00A943DF" w:rsidRDefault="00D700B2" w:rsidP="007A4F16">
            <w:pPr>
              <w:pStyle w:val="Default"/>
              <w:spacing w:after="55"/>
              <w:rPr>
                <w:sz w:val="28"/>
                <w:szCs w:val="28"/>
              </w:rPr>
            </w:pPr>
            <w:r w:rsidRPr="00A943DF">
              <w:rPr>
                <w:sz w:val="28"/>
                <w:szCs w:val="28"/>
              </w:rPr>
              <w:t xml:space="preserve"> </w:t>
            </w:r>
            <w:hyperlink r:id="rId11" w:history="1">
              <w:r w:rsidRPr="00A943DF">
                <w:rPr>
                  <w:rStyle w:val="a5"/>
                  <w:sz w:val="28"/>
                  <w:szCs w:val="28"/>
                </w:rPr>
                <w:t>https://www.bibliofond.ru/detail.aspx?id=26171</w:t>
              </w:r>
            </w:hyperlink>
            <w:r w:rsidRPr="00A943DF">
              <w:rPr>
                <w:sz w:val="28"/>
                <w:szCs w:val="28"/>
              </w:rPr>
              <w:t xml:space="preserve">  - Ли Дэвис. Справо</w:t>
            </w:r>
            <w:r w:rsidRPr="00A943DF">
              <w:rPr>
                <w:sz w:val="28"/>
                <w:szCs w:val="28"/>
              </w:rPr>
              <w:t>ч</w:t>
            </w:r>
            <w:r w:rsidR="005E6CDF">
              <w:rPr>
                <w:sz w:val="28"/>
                <w:szCs w:val="28"/>
              </w:rPr>
              <w:t>ник «Руко</w:t>
            </w:r>
            <w:r w:rsidRPr="00A943DF">
              <w:rPr>
                <w:sz w:val="28"/>
                <w:szCs w:val="28"/>
              </w:rPr>
              <w:t xml:space="preserve">творные Катастрофы». </w:t>
            </w:r>
          </w:p>
          <w:p w:rsidR="00D700B2" w:rsidRPr="00A943DF" w:rsidRDefault="00D700B2" w:rsidP="007A4F16">
            <w:pPr>
              <w:pStyle w:val="Default"/>
              <w:rPr>
                <w:sz w:val="28"/>
                <w:szCs w:val="28"/>
              </w:rPr>
            </w:pPr>
            <w:r w:rsidRPr="00A943DF">
              <w:rPr>
                <w:sz w:val="28"/>
                <w:szCs w:val="28"/>
              </w:rPr>
              <w:t xml:space="preserve"> </w:t>
            </w:r>
            <w:hyperlink r:id="rId12" w:history="1">
              <w:r w:rsidRPr="00A943DF">
                <w:rPr>
                  <w:rStyle w:val="a5"/>
                  <w:sz w:val="28"/>
                  <w:szCs w:val="28"/>
                </w:rPr>
                <w:t>http://geography-ege.ru/chelovek-i-priroda</w:t>
              </w:r>
            </w:hyperlink>
            <w:r w:rsidRPr="00A943DF">
              <w:rPr>
                <w:sz w:val="28"/>
                <w:szCs w:val="28"/>
              </w:rPr>
              <w:t xml:space="preserve">  - Человек и природа. </w:t>
            </w: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D700B2" w:rsidRDefault="00D700B2"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3419E4" w:rsidRDefault="003419E4" w:rsidP="007A4F16">
            <w:pPr>
              <w:rPr>
                <w:rFonts w:ascii="Times New Roman" w:hAnsi="Times New Roman" w:cs="Times New Roman"/>
                <w:sz w:val="28"/>
                <w:szCs w:val="28"/>
              </w:rPr>
            </w:pPr>
          </w:p>
          <w:p w:rsidR="00D700B2" w:rsidRDefault="00D700B2" w:rsidP="00C039AD">
            <w:pPr>
              <w:rPr>
                <w:rFonts w:ascii="Times New Roman" w:hAnsi="Times New Roman" w:cs="Times New Roman"/>
                <w:sz w:val="28"/>
                <w:szCs w:val="28"/>
              </w:rPr>
            </w:pPr>
            <w:r>
              <w:rPr>
                <w:rFonts w:ascii="Times New Roman" w:hAnsi="Times New Roman" w:cs="Times New Roman"/>
                <w:sz w:val="28"/>
                <w:szCs w:val="28"/>
              </w:rPr>
              <w:t>Предварительная работа по ссы</w:t>
            </w:r>
            <w:r>
              <w:rPr>
                <w:rFonts w:ascii="Times New Roman" w:hAnsi="Times New Roman" w:cs="Times New Roman"/>
                <w:sz w:val="28"/>
                <w:szCs w:val="28"/>
              </w:rPr>
              <w:t>л</w:t>
            </w:r>
            <w:r>
              <w:rPr>
                <w:rFonts w:ascii="Times New Roman" w:hAnsi="Times New Roman" w:cs="Times New Roman"/>
                <w:sz w:val="28"/>
                <w:szCs w:val="28"/>
              </w:rPr>
              <w:t>кам</w:t>
            </w:r>
            <w:r w:rsidRPr="00C039AD">
              <w:rPr>
                <w:rFonts w:ascii="Times New Roman" w:hAnsi="Times New Roman" w:cs="Times New Roman"/>
                <w:sz w:val="28"/>
                <w:szCs w:val="28"/>
              </w:rPr>
              <w:t>:</w:t>
            </w:r>
          </w:p>
          <w:p w:rsidR="00D700B2" w:rsidRDefault="00D700B2" w:rsidP="00C039AD">
            <w:pPr>
              <w:rPr>
                <w:rFonts w:ascii="Times New Roman" w:hAnsi="Times New Roman" w:cs="Times New Roman"/>
                <w:sz w:val="28"/>
                <w:szCs w:val="28"/>
              </w:rPr>
            </w:pPr>
          </w:p>
          <w:p w:rsidR="00D700B2" w:rsidRPr="00A943DF" w:rsidRDefault="00D700B2" w:rsidP="00C039AD">
            <w:pPr>
              <w:pStyle w:val="Default"/>
              <w:rPr>
                <w:sz w:val="28"/>
                <w:szCs w:val="28"/>
              </w:rPr>
            </w:pPr>
            <w:r w:rsidRPr="00A943DF">
              <w:rPr>
                <w:b/>
                <w:bCs/>
                <w:sz w:val="28"/>
                <w:szCs w:val="28"/>
              </w:rPr>
              <w:t xml:space="preserve">Источники информации: </w:t>
            </w:r>
          </w:p>
          <w:p w:rsidR="00D700B2" w:rsidRPr="00A943DF" w:rsidRDefault="00D700B2" w:rsidP="00C039AD">
            <w:pPr>
              <w:pStyle w:val="Default"/>
              <w:spacing w:after="44"/>
              <w:rPr>
                <w:sz w:val="28"/>
                <w:szCs w:val="28"/>
              </w:rPr>
            </w:pPr>
            <w:r w:rsidRPr="00A943DF">
              <w:rPr>
                <w:sz w:val="28"/>
                <w:szCs w:val="28"/>
              </w:rPr>
              <w:t xml:space="preserve"> </w:t>
            </w:r>
            <w:hyperlink r:id="rId13" w:history="1">
              <w:r w:rsidRPr="00D50F13">
                <w:rPr>
                  <w:rStyle w:val="a5"/>
                  <w:sz w:val="28"/>
                  <w:szCs w:val="28"/>
                </w:rPr>
                <w:t>http://fb.ru/article/300643/ischerpaemyie-i-neischerpaemyie-resursyi-chto-proishodit-s-neischerpaemyimi-bogatstvami-zemli</w:t>
              </w:r>
            </w:hyperlink>
            <w:r>
              <w:rPr>
                <w:sz w:val="28"/>
                <w:szCs w:val="28"/>
              </w:rPr>
              <w:t xml:space="preserve"> </w:t>
            </w:r>
            <w:r w:rsidRPr="00A943DF">
              <w:rPr>
                <w:sz w:val="28"/>
                <w:szCs w:val="28"/>
              </w:rPr>
              <w:t xml:space="preserve"> - </w:t>
            </w:r>
            <w:proofErr w:type="spellStart"/>
            <w:r w:rsidRPr="00A943DF">
              <w:rPr>
                <w:sz w:val="28"/>
                <w:szCs w:val="28"/>
              </w:rPr>
              <w:t>Ис</w:t>
            </w:r>
            <w:r>
              <w:rPr>
                <w:sz w:val="28"/>
                <w:szCs w:val="28"/>
              </w:rPr>
              <w:t>черпаемые</w:t>
            </w:r>
            <w:proofErr w:type="spellEnd"/>
            <w:r>
              <w:rPr>
                <w:sz w:val="28"/>
                <w:szCs w:val="28"/>
              </w:rPr>
              <w:t xml:space="preserve"> и неисчерпае</w:t>
            </w:r>
            <w:r w:rsidRPr="00A943DF">
              <w:rPr>
                <w:sz w:val="28"/>
                <w:szCs w:val="28"/>
              </w:rPr>
              <w:t>мые ресурсы. Что происходит с неисчерпаемыми б</w:t>
            </w:r>
            <w:r w:rsidRPr="00A943DF">
              <w:rPr>
                <w:sz w:val="28"/>
                <w:szCs w:val="28"/>
              </w:rPr>
              <w:t>о</w:t>
            </w:r>
            <w:r w:rsidRPr="00A943DF">
              <w:rPr>
                <w:sz w:val="28"/>
                <w:szCs w:val="28"/>
              </w:rPr>
              <w:t xml:space="preserve">гатствами Земли. </w:t>
            </w:r>
          </w:p>
          <w:p w:rsidR="00D700B2" w:rsidRPr="00A943DF" w:rsidRDefault="00D700B2" w:rsidP="00C039AD">
            <w:pPr>
              <w:pStyle w:val="Default"/>
              <w:rPr>
                <w:sz w:val="28"/>
                <w:szCs w:val="28"/>
              </w:rPr>
            </w:pPr>
            <w:r w:rsidRPr="00A943DF">
              <w:rPr>
                <w:sz w:val="28"/>
                <w:szCs w:val="28"/>
              </w:rPr>
              <w:t xml:space="preserve"> </w:t>
            </w:r>
            <w:hyperlink r:id="rId14" w:history="1">
              <w:r w:rsidRPr="00D50F13">
                <w:rPr>
                  <w:rStyle w:val="a5"/>
                  <w:sz w:val="28"/>
                  <w:szCs w:val="28"/>
                </w:rPr>
                <w:t>https://www.syl.ru/article/315089/ischerpaemyie-prirodnyie-resursyi-opredelenie-osobennosti-i-primeryi</w:t>
              </w:r>
            </w:hyperlink>
            <w:r>
              <w:rPr>
                <w:sz w:val="28"/>
                <w:szCs w:val="28"/>
              </w:rPr>
              <w:t xml:space="preserve"> </w:t>
            </w:r>
            <w:r w:rsidRPr="00A943DF">
              <w:rPr>
                <w:sz w:val="28"/>
                <w:szCs w:val="28"/>
              </w:rPr>
              <w:t xml:space="preserve"> - </w:t>
            </w:r>
            <w:proofErr w:type="spellStart"/>
            <w:r w:rsidRPr="00A943DF">
              <w:rPr>
                <w:sz w:val="28"/>
                <w:szCs w:val="28"/>
              </w:rPr>
              <w:t>И</w:t>
            </w:r>
            <w:r>
              <w:rPr>
                <w:sz w:val="28"/>
                <w:szCs w:val="28"/>
              </w:rPr>
              <w:t>с</w:t>
            </w:r>
            <w:r w:rsidRPr="00A943DF">
              <w:rPr>
                <w:sz w:val="28"/>
                <w:szCs w:val="28"/>
              </w:rPr>
              <w:t>черпаемые</w:t>
            </w:r>
            <w:proofErr w:type="spellEnd"/>
            <w:r w:rsidRPr="00A943DF">
              <w:rPr>
                <w:sz w:val="28"/>
                <w:szCs w:val="28"/>
              </w:rPr>
              <w:t xml:space="preserve"> природн</w:t>
            </w:r>
            <w:r>
              <w:rPr>
                <w:sz w:val="28"/>
                <w:szCs w:val="28"/>
              </w:rPr>
              <w:t>ые ресу</w:t>
            </w:r>
            <w:r>
              <w:rPr>
                <w:sz w:val="28"/>
                <w:szCs w:val="28"/>
              </w:rPr>
              <w:t>р</w:t>
            </w:r>
            <w:r>
              <w:rPr>
                <w:sz w:val="28"/>
                <w:szCs w:val="28"/>
              </w:rPr>
              <w:t>сы: определение, особен</w:t>
            </w:r>
            <w:r w:rsidRPr="00A943DF">
              <w:rPr>
                <w:sz w:val="28"/>
                <w:szCs w:val="28"/>
              </w:rPr>
              <w:t xml:space="preserve">ности и примеры. </w:t>
            </w:r>
          </w:p>
          <w:p w:rsidR="00D700B2" w:rsidRDefault="00D700B2" w:rsidP="00C039AD">
            <w:pPr>
              <w:pStyle w:val="Default"/>
              <w:rPr>
                <w:sz w:val="28"/>
                <w:szCs w:val="28"/>
              </w:rPr>
            </w:pPr>
          </w:p>
          <w:p w:rsidR="00D700B2" w:rsidRDefault="00D700B2" w:rsidP="00C039AD">
            <w:pPr>
              <w:pStyle w:val="Default"/>
              <w:rPr>
                <w:sz w:val="28"/>
                <w:szCs w:val="28"/>
              </w:rPr>
            </w:pPr>
          </w:p>
          <w:p w:rsidR="00D700B2" w:rsidRDefault="00D700B2" w:rsidP="00C039AD">
            <w:pPr>
              <w:pStyle w:val="Default"/>
              <w:rPr>
                <w:sz w:val="28"/>
                <w:szCs w:val="28"/>
              </w:rPr>
            </w:pPr>
          </w:p>
          <w:p w:rsidR="00D700B2" w:rsidRDefault="00D700B2" w:rsidP="00C039AD">
            <w:pPr>
              <w:pStyle w:val="Default"/>
              <w:rPr>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E53548" w:rsidRDefault="00E53548" w:rsidP="00942ED6">
            <w:pPr>
              <w:rPr>
                <w:rFonts w:ascii="Times New Roman" w:hAnsi="Times New Roman" w:cs="Times New Roman"/>
                <w:sz w:val="28"/>
                <w:szCs w:val="28"/>
              </w:rPr>
            </w:pPr>
          </w:p>
          <w:p w:rsidR="002F5384" w:rsidRDefault="002F5384" w:rsidP="00942ED6">
            <w:pPr>
              <w:rPr>
                <w:rFonts w:ascii="Times New Roman" w:hAnsi="Times New Roman" w:cs="Times New Roman"/>
                <w:sz w:val="28"/>
                <w:szCs w:val="28"/>
              </w:rPr>
            </w:pPr>
          </w:p>
          <w:p w:rsidR="002F5384" w:rsidRDefault="002F5384" w:rsidP="00942ED6">
            <w:pPr>
              <w:rPr>
                <w:rFonts w:ascii="Times New Roman" w:hAnsi="Times New Roman" w:cs="Times New Roman"/>
                <w:sz w:val="28"/>
                <w:szCs w:val="28"/>
              </w:rPr>
            </w:pPr>
          </w:p>
          <w:p w:rsidR="002F5384" w:rsidRDefault="002F5384" w:rsidP="00942ED6">
            <w:pPr>
              <w:rPr>
                <w:rFonts w:ascii="Times New Roman" w:hAnsi="Times New Roman" w:cs="Times New Roman"/>
                <w:sz w:val="28"/>
                <w:szCs w:val="28"/>
              </w:rPr>
            </w:pPr>
          </w:p>
          <w:p w:rsidR="002F5384" w:rsidRDefault="002F5384" w:rsidP="00942ED6">
            <w:pPr>
              <w:rPr>
                <w:rFonts w:ascii="Times New Roman" w:hAnsi="Times New Roman" w:cs="Times New Roman"/>
                <w:sz w:val="28"/>
                <w:szCs w:val="28"/>
              </w:rPr>
            </w:pPr>
          </w:p>
          <w:p w:rsidR="002F5384" w:rsidRDefault="002F5384"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5E6CDF" w:rsidRDefault="005E6CDF" w:rsidP="00942ED6">
            <w:pPr>
              <w:rPr>
                <w:rFonts w:ascii="Times New Roman" w:hAnsi="Times New Roman" w:cs="Times New Roman"/>
                <w:sz w:val="28"/>
                <w:szCs w:val="28"/>
              </w:rPr>
            </w:pPr>
          </w:p>
          <w:p w:rsidR="003419E4" w:rsidRDefault="003419E4" w:rsidP="00942ED6">
            <w:pPr>
              <w:rPr>
                <w:rFonts w:ascii="Times New Roman" w:hAnsi="Times New Roman" w:cs="Times New Roman"/>
                <w:sz w:val="28"/>
                <w:szCs w:val="28"/>
              </w:rPr>
            </w:pPr>
          </w:p>
          <w:p w:rsidR="00D700B2" w:rsidRDefault="00D700B2" w:rsidP="00942ED6">
            <w:pPr>
              <w:rPr>
                <w:rFonts w:ascii="Times New Roman" w:hAnsi="Times New Roman" w:cs="Times New Roman"/>
                <w:sz w:val="28"/>
                <w:szCs w:val="28"/>
              </w:rPr>
            </w:pPr>
            <w:r>
              <w:rPr>
                <w:rFonts w:ascii="Times New Roman" w:hAnsi="Times New Roman" w:cs="Times New Roman"/>
                <w:sz w:val="28"/>
                <w:szCs w:val="28"/>
              </w:rPr>
              <w:t>Предварительная работа по ссы</w:t>
            </w:r>
            <w:r>
              <w:rPr>
                <w:rFonts w:ascii="Times New Roman" w:hAnsi="Times New Roman" w:cs="Times New Roman"/>
                <w:sz w:val="28"/>
                <w:szCs w:val="28"/>
              </w:rPr>
              <w:t>л</w:t>
            </w:r>
            <w:r>
              <w:rPr>
                <w:rFonts w:ascii="Times New Roman" w:hAnsi="Times New Roman" w:cs="Times New Roman"/>
                <w:sz w:val="28"/>
                <w:szCs w:val="28"/>
              </w:rPr>
              <w:t>кам</w:t>
            </w:r>
            <w:r w:rsidRPr="00C039AD">
              <w:rPr>
                <w:rFonts w:ascii="Times New Roman" w:hAnsi="Times New Roman" w:cs="Times New Roman"/>
                <w:sz w:val="28"/>
                <w:szCs w:val="28"/>
              </w:rPr>
              <w:t>:</w:t>
            </w:r>
          </w:p>
          <w:p w:rsidR="00D700B2" w:rsidRDefault="00D700B2" w:rsidP="00942ED6">
            <w:pPr>
              <w:pStyle w:val="Default"/>
              <w:rPr>
                <w:sz w:val="28"/>
                <w:szCs w:val="28"/>
              </w:rPr>
            </w:pPr>
          </w:p>
          <w:p w:rsidR="00D700B2" w:rsidRDefault="00D700B2" w:rsidP="00942ED6">
            <w:pPr>
              <w:pStyle w:val="Default"/>
              <w:rPr>
                <w:sz w:val="28"/>
                <w:szCs w:val="28"/>
              </w:rPr>
            </w:pPr>
            <w:r>
              <w:rPr>
                <w:b/>
                <w:bCs/>
                <w:sz w:val="28"/>
                <w:szCs w:val="28"/>
              </w:rPr>
              <w:t xml:space="preserve">Источники информации: </w:t>
            </w:r>
          </w:p>
          <w:p w:rsidR="00D700B2" w:rsidRDefault="00D700B2" w:rsidP="00942ED6">
            <w:pPr>
              <w:pStyle w:val="Default"/>
              <w:spacing w:after="36"/>
              <w:rPr>
                <w:sz w:val="28"/>
                <w:szCs w:val="28"/>
              </w:rPr>
            </w:pPr>
            <w:r>
              <w:rPr>
                <w:sz w:val="28"/>
                <w:szCs w:val="28"/>
              </w:rPr>
              <w:t xml:space="preserve">1. </w:t>
            </w:r>
            <w:hyperlink r:id="rId15" w:history="1">
              <w:r w:rsidRPr="00D50F13">
                <w:rPr>
                  <w:rStyle w:val="a5"/>
                  <w:sz w:val="28"/>
                  <w:szCs w:val="28"/>
                </w:rPr>
                <w:t>https://www.dyhanie.ru/content/view/84667/171/</w:t>
              </w:r>
            </w:hyperlink>
            <w:r>
              <w:rPr>
                <w:sz w:val="28"/>
                <w:szCs w:val="28"/>
              </w:rPr>
              <w:t xml:space="preserve">  - Газета «Дыхание Земли». </w:t>
            </w:r>
          </w:p>
          <w:p w:rsidR="00D700B2" w:rsidRPr="0056796D" w:rsidRDefault="00D700B2" w:rsidP="00942ED6">
            <w:pPr>
              <w:pStyle w:val="Default"/>
              <w:rPr>
                <w:sz w:val="28"/>
                <w:szCs w:val="28"/>
              </w:rPr>
            </w:pPr>
            <w:r>
              <w:rPr>
                <w:sz w:val="28"/>
                <w:szCs w:val="28"/>
              </w:rPr>
              <w:t xml:space="preserve">2. </w:t>
            </w:r>
            <w:hyperlink r:id="rId16" w:history="1">
              <w:r w:rsidRPr="00D50F13">
                <w:rPr>
                  <w:rStyle w:val="a5"/>
                  <w:sz w:val="28"/>
                  <w:szCs w:val="28"/>
                </w:rPr>
                <w:t>http://ocmp73.ru/medprof/poleznaya-informatsiya/9-uncategorised/447-prirodnye-bogatstva-i-ozdorovitelnye-resursy-ulyanovskoj-oblasti</w:t>
              </w:r>
            </w:hyperlink>
            <w:r>
              <w:rPr>
                <w:sz w:val="28"/>
                <w:szCs w:val="28"/>
              </w:rPr>
              <w:t xml:space="preserve">  - Природные богатства и оздоровительные ресурсы Уль</w:t>
            </w:r>
            <w:r>
              <w:rPr>
                <w:sz w:val="28"/>
                <w:szCs w:val="28"/>
              </w:rPr>
              <w:t>я</w:t>
            </w:r>
            <w:r>
              <w:rPr>
                <w:sz w:val="28"/>
                <w:szCs w:val="28"/>
              </w:rPr>
              <w:t xml:space="preserve">новской области. </w:t>
            </w:r>
          </w:p>
          <w:p w:rsidR="00D700B2" w:rsidRDefault="00D700B2" w:rsidP="00942ED6">
            <w:pPr>
              <w:pStyle w:val="Default"/>
              <w:rPr>
                <w:sz w:val="28"/>
                <w:szCs w:val="28"/>
              </w:rPr>
            </w:pPr>
            <w:r>
              <w:rPr>
                <w:sz w:val="28"/>
                <w:szCs w:val="28"/>
              </w:rPr>
              <w:t xml:space="preserve">3. </w:t>
            </w:r>
            <w:hyperlink r:id="rId17" w:history="1">
              <w:r w:rsidRPr="00D50F13">
                <w:rPr>
                  <w:rStyle w:val="a5"/>
                  <w:sz w:val="28"/>
                  <w:szCs w:val="28"/>
                </w:rPr>
                <w:t>http://www.ecoportal73.ru/eco/normative-legalacts/220--l-l-r-2015-2020-</w:t>
              </w:r>
              <w:r w:rsidRPr="00D50F13">
                <w:rPr>
                  <w:rStyle w:val="a5"/>
                  <w:sz w:val="28"/>
                  <w:szCs w:val="28"/>
                </w:rPr>
                <w:lastRenderedPageBreak/>
                <w:t>r</w:t>
              </w:r>
            </w:hyperlink>
            <w:r>
              <w:rPr>
                <w:sz w:val="28"/>
                <w:szCs w:val="28"/>
              </w:rPr>
              <w:t xml:space="preserve">   -   </w:t>
            </w:r>
          </w:p>
          <w:p w:rsidR="00D700B2" w:rsidRDefault="00D700B2" w:rsidP="00942ED6">
            <w:pPr>
              <w:pStyle w:val="Default"/>
              <w:rPr>
                <w:sz w:val="28"/>
                <w:szCs w:val="28"/>
              </w:rPr>
            </w:pPr>
            <w:r>
              <w:rPr>
                <w:sz w:val="28"/>
                <w:szCs w:val="28"/>
              </w:rPr>
              <w:t xml:space="preserve">«Природоохранная программа Ульяновской области «Зеленый регион» на 2015 – 2020 годы». </w:t>
            </w:r>
          </w:p>
          <w:p w:rsidR="00D700B2" w:rsidRPr="00E028AB" w:rsidRDefault="00D700B2" w:rsidP="00942ED6">
            <w:pPr>
              <w:pStyle w:val="Default"/>
              <w:rPr>
                <w:sz w:val="28"/>
                <w:szCs w:val="28"/>
              </w:rPr>
            </w:pPr>
            <w:r>
              <w:rPr>
                <w:sz w:val="28"/>
                <w:szCs w:val="28"/>
              </w:rPr>
              <w:t xml:space="preserve">4. </w:t>
            </w:r>
            <w:hyperlink r:id="rId18" w:history="1">
              <w:r w:rsidRPr="00D50F13">
                <w:rPr>
                  <w:rStyle w:val="a5"/>
                  <w:sz w:val="28"/>
                  <w:szCs w:val="28"/>
                </w:rPr>
                <w:t>http://svyato.info/5619-vodnye-resursy-uljanovskojj-oblasti.html</w:t>
              </w:r>
            </w:hyperlink>
            <w:r w:rsidR="00E53548">
              <w:rPr>
                <w:sz w:val="28"/>
                <w:szCs w:val="28"/>
              </w:rPr>
              <w:t xml:space="preserve">  - Водные ресур</w:t>
            </w:r>
            <w:r>
              <w:rPr>
                <w:sz w:val="28"/>
                <w:szCs w:val="28"/>
              </w:rPr>
              <w:t>сы Ульяновской о</w:t>
            </w:r>
            <w:r>
              <w:rPr>
                <w:sz w:val="28"/>
                <w:szCs w:val="28"/>
              </w:rPr>
              <w:t>б</w:t>
            </w:r>
            <w:r w:rsidR="00E53548">
              <w:rPr>
                <w:sz w:val="28"/>
                <w:szCs w:val="28"/>
              </w:rPr>
              <w:t>ласти.</w:t>
            </w:r>
          </w:p>
        </w:tc>
      </w:tr>
      <w:tr w:rsidR="004A6938" w:rsidRPr="00E028AB" w:rsidTr="005E6CDF">
        <w:trPr>
          <w:trHeight w:val="1554"/>
        </w:trPr>
        <w:tc>
          <w:tcPr>
            <w:tcW w:w="568" w:type="dxa"/>
          </w:tcPr>
          <w:p w:rsidR="004A6938" w:rsidRPr="00E028AB" w:rsidRDefault="004A6938" w:rsidP="00E028AB">
            <w:pPr>
              <w:pStyle w:val="a7"/>
              <w:numPr>
                <w:ilvl w:val="0"/>
                <w:numId w:val="1"/>
              </w:numPr>
              <w:ind w:left="57" w:firstLine="0"/>
              <w:rPr>
                <w:rFonts w:ascii="Times New Roman" w:hAnsi="Times New Roman" w:cs="Times New Roman"/>
                <w:sz w:val="28"/>
                <w:szCs w:val="28"/>
              </w:rPr>
            </w:pPr>
          </w:p>
        </w:tc>
        <w:tc>
          <w:tcPr>
            <w:tcW w:w="1701" w:type="dxa"/>
          </w:tcPr>
          <w:p w:rsidR="004A6938" w:rsidRPr="00265A3C" w:rsidRDefault="008B3F13" w:rsidP="00E028AB">
            <w:pPr>
              <w:rPr>
                <w:rFonts w:ascii="Times New Roman" w:hAnsi="Times New Roman" w:cs="Times New Roman"/>
                <w:sz w:val="28"/>
                <w:szCs w:val="28"/>
                <w:highlight w:val="yellow"/>
              </w:rPr>
            </w:pPr>
            <w:r>
              <w:rPr>
                <w:rFonts w:ascii="Times New Roman" w:hAnsi="Times New Roman" w:cs="Times New Roman"/>
                <w:sz w:val="28"/>
                <w:szCs w:val="28"/>
              </w:rPr>
              <w:t xml:space="preserve">Подведение итогов </w:t>
            </w:r>
            <w:r w:rsidRPr="008B3F13">
              <w:rPr>
                <w:rFonts w:ascii="Times New Roman" w:hAnsi="Times New Roman" w:cs="Times New Roman"/>
                <w:sz w:val="28"/>
                <w:szCs w:val="28"/>
              </w:rPr>
              <w:t xml:space="preserve"> м</w:t>
            </w:r>
            <w:r w:rsidRPr="008B3F13">
              <w:rPr>
                <w:rFonts w:ascii="Times New Roman" w:hAnsi="Times New Roman" w:cs="Times New Roman"/>
                <w:sz w:val="28"/>
                <w:szCs w:val="28"/>
              </w:rPr>
              <w:t>е</w:t>
            </w:r>
            <w:r w:rsidRPr="008B3F13">
              <w:rPr>
                <w:rFonts w:ascii="Times New Roman" w:hAnsi="Times New Roman" w:cs="Times New Roman"/>
                <w:sz w:val="28"/>
                <w:szCs w:val="28"/>
              </w:rPr>
              <w:t>роприятия. Обсужд</w:t>
            </w:r>
            <w:r w:rsidRPr="008B3F13">
              <w:rPr>
                <w:rFonts w:ascii="Times New Roman" w:hAnsi="Times New Roman" w:cs="Times New Roman"/>
                <w:sz w:val="28"/>
                <w:szCs w:val="28"/>
              </w:rPr>
              <w:t>е</w:t>
            </w:r>
            <w:r w:rsidRPr="008B3F13">
              <w:rPr>
                <w:rFonts w:ascii="Times New Roman" w:hAnsi="Times New Roman" w:cs="Times New Roman"/>
                <w:sz w:val="28"/>
                <w:szCs w:val="28"/>
              </w:rPr>
              <w:t>ние.</w:t>
            </w:r>
          </w:p>
        </w:tc>
        <w:tc>
          <w:tcPr>
            <w:tcW w:w="3543" w:type="dxa"/>
          </w:tcPr>
          <w:p w:rsidR="004A6938" w:rsidRPr="00833067" w:rsidRDefault="00833067" w:rsidP="00833067">
            <w:pPr>
              <w:pStyle w:val="a7"/>
              <w:shd w:val="clear" w:color="auto" w:fill="FFFFFF"/>
              <w:ind w:left="0"/>
              <w:rPr>
                <w:rFonts w:ascii="Times New Roman" w:eastAsia="Times New Roman" w:hAnsi="Times New Roman" w:cs="Times New Roman"/>
                <w:color w:val="000000"/>
                <w:sz w:val="28"/>
                <w:szCs w:val="28"/>
              </w:rPr>
            </w:pPr>
            <w:r w:rsidRPr="00833067">
              <w:rPr>
                <w:rFonts w:ascii="Times New Roman" w:eastAsia="Times New Roman" w:hAnsi="Times New Roman" w:cs="Times New Roman"/>
                <w:color w:val="000000"/>
                <w:sz w:val="28"/>
                <w:szCs w:val="28"/>
              </w:rPr>
              <w:t>Мы выслушали все гру</w:t>
            </w:r>
            <w:r w:rsidRPr="00833067">
              <w:rPr>
                <w:rFonts w:ascii="Times New Roman" w:eastAsia="Times New Roman" w:hAnsi="Times New Roman" w:cs="Times New Roman"/>
                <w:color w:val="000000"/>
                <w:sz w:val="28"/>
                <w:szCs w:val="28"/>
              </w:rPr>
              <w:t>п</w:t>
            </w:r>
            <w:r w:rsidRPr="00833067">
              <w:rPr>
                <w:rFonts w:ascii="Times New Roman" w:eastAsia="Times New Roman" w:hAnsi="Times New Roman" w:cs="Times New Roman"/>
                <w:color w:val="000000"/>
                <w:sz w:val="28"/>
                <w:szCs w:val="28"/>
              </w:rPr>
              <w:t>пы, хочется поблагодарить вас за хорошую предвар</w:t>
            </w:r>
            <w:r w:rsidRPr="00833067">
              <w:rPr>
                <w:rFonts w:ascii="Times New Roman" w:eastAsia="Times New Roman" w:hAnsi="Times New Roman" w:cs="Times New Roman"/>
                <w:color w:val="000000"/>
                <w:sz w:val="28"/>
                <w:szCs w:val="28"/>
              </w:rPr>
              <w:t>и</w:t>
            </w:r>
            <w:r w:rsidRPr="00833067">
              <w:rPr>
                <w:rFonts w:ascii="Times New Roman" w:eastAsia="Times New Roman" w:hAnsi="Times New Roman" w:cs="Times New Roman"/>
                <w:color w:val="000000"/>
                <w:sz w:val="28"/>
                <w:szCs w:val="28"/>
              </w:rPr>
              <w:t xml:space="preserve">тельную работу </w:t>
            </w:r>
            <w:proofErr w:type="gramStart"/>
            <w:r w:rsidRPr="00833067">
              <w:rPr>
                <w:rFonts w:ascii="Times New Roman" w:eastAsia="Times New Roman" w:hAnsi="Times New Roman" w:cs="Times New Roman"/>
                <w:color w:val="000000"/>
                <w:sz w:val="28"/>
                <w:szCs w:val="28"/>
              </w:rPr>
              <w:t>над</w:t>
            </w:r>
            <w:proofErr w:type="gramEnd"/>
            <w:r w:rsidRPr="00833067">
              <w:rPr>
                <w:rFonts w:ascii="Times New Roman" w:eastAsia="Times New Roman" w:hAnsi="Times New Roman" w:cs="Times New Roman"/>
                <w:color w:val="000000"/>
                <w:sz w:val="28"/>
                <w:szCs w:val="28"/>
              </w:rPr>
              <w:t xml:space="preserve"> </w:t>
            </w:r>
            <w:proofErr w:type="gramStart"/>
            <w:r w:rsidRPr="00833067">
              <w:rPr>
                <w:rFonts w:ascii="Times New Roman" w:eastAsia="Times New Roman" w:hAnsi="Times New Roman" w:cs="Times New Roman"/>
                <w:color w:val="000000"/>
                <w:sz w:val="28"/>
                <w:szCs w:val="28"/>
              </w:rPr>
              <w:t>кейс</w:t>
            </w:r>
            <w:proofErr w:type="gramEnd"/>
            <w:r w:rsidRPr="00833067">
              <w:rPr>
                <w:rFonts w:ascii="Times New Roman" w:eastAsia="Times New Roman" w:hAnsi="Times New Roman" w:cs="Times New Roman"/>
                <w:color w:val="000000"/>
                <w:sz w:val="28"/>
                <w:szCs w:val="28"/>
              </w:rPr>
              <w:t xml:space="preserve"> – заданиями.</w:t>
            </w:r>
          </w:p>
          <w:p w:rsidR="00833067" w:rsidRPr="00D57EFA" w:rsidRDefault="00D57EFA" w:rsidP="00833067">
            <w:pPr>
              <w:pStyle w:val="a7"/>
              <w:shd w:val="clear" w:color="auto" w:fill="FFFFFF"/>
              <w:ind w:left="0"/>
              <w:rPr>
                <w:rFonts w:ascii="Times New Roman" w:eastAsia="Times New Roman" w:hAnsi="Times New Roman" w:cs="Times New Roman"/>
                <w:color w:val="000000"/>
                <w:sz w:val="28"/>
                <w:szCs w:val="28"/>
              </w:rPr>
            </w:pPr>
            <w:r w:rsidRPr="00D57EFA">
              <w:rPr>
                <w:rFonts w:ascii="Times New Roman" w:eastAsia="Times New Roman" w:hAnsi="Times New Roman" w:cs="Times New Roman"/>
                <w:color w:val="000000"/>
                <w:sz w:val="28"/>
                <w:szCs w:val="28"/>
              </w:rPr>
              <w:t>Как же вы ответите на главные вопросы кейса:</w:t>
            </w:r>
          </w:p>
          <w:p w:rsidR="00833067" w:rsidRDefault="00833067" w:rsidP="00833067">
            <w:pPr>
              <w:pStyle w:val="a7"/>
              <w:shd w:val="clear" w:color="auto" w:fill="FFFFFF"/>
              <w:ind w:left="0"/>
              <w:rPr>
                <w:rFonts w:ascii="Times New Roman" w:hAnsi="Times New Roman" w:cs="Times New Roman"/>
                <w:sz w:val="28"/>
                <w:szCs w:val="28"/>
              </w:rPr>
            </w:pPr>
            <w:r w:rsidRPr="00833067">
              <w:rPr>
                <w:rFonts w:ascii="Times New Roman" w:hAnsi="Times New Roman" w:cs="Times New Roman"/>
                <w:sz w:val="28"/>
                <w:szCs w:val="28"/>
              </w:rPr>
              <w:t>Что делать? Как спасти природу от вмешательства людей?</w:t>
            </w: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p>
          <w:p w:rsidR="005E6CDF" w:rsidRDefault="005E6CDF" w:rsidP="00833067">
            <w:pPr>
              <w:pStyle w:val="a7"/>
              <w:shd w:val="clear" w:color="auto" w:fill="FFFFFF"/>
              <w:ind w:left="0"/>
              <w:rPr>
                <w:rFonts w:ascii="Times New Roman" w:hAnsi="Times New Roman" w:cs="Times New Roman"/>
                <w:sz w:val="28"/>
                <w:szCs w:val="28"/>
              </w:rPr>
            </w:pPr>
          </w:p>
          <w:p w:rsidR="005E6CDF" w:rsidRDefault="005E6CDF" w:rsidP="00833067">
            <w:pPr>
              <w:pStyle w:val="a7"/>
              <w:shd w:val="clear" w:color="auto" w:fill="FFFFFF"/>
              <w:ind w:left="0"/>
              <w:rPr>
                <w:rFonts w:ascii="Times New Roman" w:hAnsi="Times New Roman" w:cs="Times New Roman"/>
                <w:sz w:val="28"/>
                <w:szCs w:val="28"/>
              </w:rPr>
            </w:pPr>
          </w:p>
          <w:p w:rsidR="005E6CDF" w:rsidRDefault="005E6CDF" w:rsidP="00833067">
            <w:pPr>
              <w:pStyle w:val="a7"/>
              <w:shd w:val="clear" w:color="auto" w:fill="FFFFFF"/>
              <w:ind w:left="0"/>
              <w:rPr>
                <w:rFonts w:ascii="Times New Roman" w:hAnsi="Times New Roman" w:cs="Times New Roman"/>
                <w:sz w:val="28"/>
                <w:szCs w:val="28"/>
              </w:rPr>
            </w:pPr>
          </w:p>
          <w:p w:rsidR="005E6CDF" w:rsidRDefault="005E6CDF" w:rsidP="00833067">
            <w:pPr>
              <w:pStyle w:val="a7"/>
              <w:shd w:val="clear" w:color="auto" w:fill="FFFFFF"/>
              <w:ind w:left="0"/>
              <w:rPr>
                <w:rFonts w:ascii="Times New Roman" w:hAnsi="Times New Roman" w:cs="Times New Roman"/>
                <w:sz w:val="28"/>
                <w:szCs w:val="28"/>
              </w:rPr>
            </w:pPr>
          </w:p>
          <w:p w:rsidR="00FD29F6" w:rsidRDefault="00FD29F6" w:rsidP="00833067">
            <w:pPr>
              <w:pStyle w:val="a7"/>
              <w:shd w:val="clear" w:color="auto" w:fill="FFFFFF"/>
              <w:ind w:left="0"/>
              <w:rPr>
                <w:rFonts w:ascii="Times New Roman" w:hAnsi="Times New Roman" w:cs="Times New Roman"/>
                <w:sz w:val="28"/>
                <w:szCs w:val="28"/>
              </w:rPr>
            </w:pPr>
            <w:r>
              <w:rPr>
                <w:rFonts w:ascii="Times New Roman" w:hAnsi="Times New Roman" w:cs="Times New Roman"/>
                <w:sz w:val="28"/>
                <w:szCs w:val="28"/>
              </w:rPr>
              <w:t>Действительно, для начала нужно сделать усилия над собой – изменить свое п</w:t>
            </w:r>
            <w:r>
              <w:rPr>
                <w:rFonts w:ascii="Times New Roman" w:hAnsi="Times New Roman" w:cs="Times New Roman"/>
                <w:sz w:val="28"/>
                <w:szCs w:val="28"/>
              </w:rPr>
              <w:t>о</w:t>
            </w:r>
            <w:r>
              <w:rPr>
                <w:rFonts w:ascii="Times New Roman" w:hAnsi="Times New Roman" w:cs="Times New Roman"/>
                <w:sz w:val="28"/>
                <w:szCs w:val="28"/>
              </w:rPr>
              <w:t xml:space="preserve">требительское отношение к </w:t>
            </w:r>
            <w:r>
              <w:rPr>
                <w:rFonts w:ascii="Times New Roman" w:hAnsi="Times New Roman" w:cs="Times New Roman"/>
                <w:sz w:val="28"/>
                <w:szCs w:val="28"/>
              </w:rPr>
              <w:lastRenderedPageBreak/>
              <w:t>природе, постараться и</w:t>
            </w:r>
            <w:r>
              <w:rPr>
                <w:rFonts w:ascii="Times New Roman" w:hAnsi="Times New Roman" w:cs="Times New Roman"/>
                <w:sz w:val="28"/>
                <w:szCs w:val="28"/>
              </w:rPr>
              <w:t>с</w:t>
            </w:r>
            <w:r>
              <w:rPr>
                <w:rFonts w:ascii="Times New Roman" w:hAnsi="Times New Roman" w:cs="Times New Roman"/>
                <w:sz w:val="28"/>
                <w:szCs w:val="28"/>
              </w:rPr>
              <w:t>править свои вредные пр</w:t>
            </w:r>
            <w:r>
              <w:rPr>
                <w:rFonts w:ascii="Times New Roman" w:hAnsi="Times New Roman" w:cs="Times New Roman"/>
                <w:sz w:val="28"/>
                <w:szCs w:val="28"/>
              </w:rPr>
              <w:t>и</w:t>
            </w:r>
            <w:r>
              <w:rPr>
                <w:rFonts w:ascii="Times New Roman" w:hAnsi="Times New Roman" w:cs="Times New Roman"/>
                <w:sz w:val="28"/>
                <w:szCs w:val="28"/>
              </w:rPr>
              <w:t>вычки и неразумное пов</w:t>
            </w:r>
            <w:r>
              <w:rPr>
                <w:rFonts w:ascii="Times New Roman" w:hAnsi="Times New Roman" w:cs="Times New Roman"/>
                <w:sz w:val="28"/>
                <w:szCs w:val="28"/>
              </w:rPr>
              <w:t>е</w:t>
            </w:r>
            <w:r>
              <w:rPr>
                <w:rFonts w:ascii="Times New Roman" w:hAnsi="Times New Roman" w:cs="Times New Roman"/>
                <w:sz w:val="28"/>
                <w:szCs w:val="28"/>
              </w:rPr>
              <w:t>дение, хотя бы на бытовом уровне.</w:t>
            </w:r>
          </w:p>
          <w:p w:rsidR="00FD29F6" w:rsidRDefault="00FD29F6" w:rsidP="00833067">
            <w:pPr>
              <w:pStyle w:val="a7"/>
              <w:shd w:val="clear" w:color="auto" w:fill="FFFFFF"/>
              <w:ind w:left="0"/>
              <w:rPr>
                <w:rFonts w:ascii="Times New Roman" w:hAnsi="Times New Roman" w:cs="Times New Roman"/>
                <w:sz w:val="28"/>
                <w:szCs w:val="28"/>
              </w:rPr>
            </w:pPr>
            <w:r>
              <w:rPr>
                <w:rFonts w:ascii="Times New Roman" w:hAnsi="Times New Roman" w:cs="Times New Roman"/>
                <w:sz w:val="28"/>
                <w:szCs w:val="28"/>
              </w:rPr>
              <w:t>Использовать дары прир</w:t>
            </w:r>
            <w:r>
              <w:rPr>
                <w:rFonts w:ascii="Times New Roman" w:hAnsi="Times New Roman" w:cs="Times New Roman"/>
                <w:sz w:val="28"/>
                <w:szCs w:val="28"/>
              </w:rPr>
              <w:t>о</w:t>
            </w:r>
            <w:r>
              <w:rPr>
                <w:rFonts w:ascii="Times New Roman" w:hAnsi="Times New Roman" w:cs="Times New Roman"/>
                <w:sz w:val="28"/>
                <w:szCs w:val="28"/>
              </w:rPr>
              <w:t xml:space="preserve">ды надлежащим образом,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 хозяйски ограниченно, исключительно целесоо</w:t>
            </w:r>
            <w:r>
              <w:rPr>
                <w:rFonts w:ascii="Times New Roman" w:hAnsi="Times New Roman" w:cs="Times New Roman"/>
                <w:sz w:val="28"/>
                <w:szCs w:val="28"/>
              </w:rPr>
              <w:t>б</w:t>
            </w:r>
            <w:r>
              <w:rPr>
                <w:rFonts w:ascii="Times New Roman" w:hAnsi="Times New Roman" w:cs="Times New Roman"/>
                <w:sz w:val="28"/>
                <w:szCs w:val="28"/>
              </w:rPr>
              <w:t>разно и рационально.</w:t>
            </w:r>
          </w:p>
          <w:p w:rsidR="00FD29F6" w:rsidRPr="00833067" w:rsidRDefault="00FD29F6" w:rsidP="00833067">
            <w:pPr>
              <w:pStyle w:val="a7"/>
              <w:shd w:val="clear" w:color="auto" w:fill="FFFFFF"/>
              <w:ind w:left="0"/>
              <w:rPr>
                <w:rFonts w:ascii="Times New Roman" w:eastAsia="Times New Roman" w:hAnsi="Times New Roman" w:cs="Times New Roman"/>
                <w:color w:val="000000"/>
                <w:sz w:val="28"/>
                <w:szCs w:val="28"/>
                <w:highlight w:val="yellow"/>
              </w:rPr>
            </w:pPr>
          </w:p>
        </w:tc>
        <w:tc>
          <w:tcPr>
            <w:tcW w:w="5245" w:type="dxa"/>
          </w:tcPr>
          <w:p w:rsidR="00C97F1B" w:rsidRPr="00C97F1B" w:rsidRDefault="00C97F1B" w:rsidP="00C97F1B">
            <w:pPr>
              <w:rPr>
                <w:rFonts w:ascii="Times New Roman" w:hAnsi="Times New Roman" w:cs="Times New Roman"/>
                <w:color w:val="000000" w:themeColor="text1"/>
                <w:sz w:val="28"/>
                <w:szCs w:val="28"/>
              </w:rPr>
            </w:pPr>
            <w:r w:rsidRPr="00C97F1B">
              <w:rPr>
                <w:rFonts w:ascii="Times New Roman" w:hAnsi="Times New Roman" w:cs="Times New Roman"/>
                <w:color w:val="000000" w:themeColor="text1"/>
                <w:sz w:val="28"/>
                <w:szCs w:val="28"/>
              </w:rPr>
              <w:lastRenderedPageBreak/>
              <w:t>Слушают педагога</w:t>
            </w: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C97F1B" w:rsidRDefault="00C97F1B" w:rsidP="00E028AB">
            <w:pPr>
              <w:rPr>
                <w:rFonts w:ascii="Times New Roman" w:hAnsi="Times New Roman" w:cs="Times New Roman"/>
                <w:color w:val="000000" w:themeColor="text1"/>
                <w:sz w:val="28"/>
                <w:szCs w:val="28"/>
              </w:rPr>
            </w:pPr>
          </w:p>
          <w:p w:rsidR="004A6938" w:rsidRDefault="008B3F13" w:rsidP="00E028AB">
            <w:pPr>
              <w:rPr>
                <w:rFonts w:ascii="Times New Roman" w:hAnsi="Times New Roman" w:cs="Times New Roman"/>
                <w:color w:val="000000" w:themeColor="text1"/>
                <w:sz w:val="28"/>
                <w:szCs w:val="28"/>
              </w:rPr>
            </w:pPr>
            <w:r w:rsidRPr="008B3F13">
              <w:rPr>
                <w:rFonts w:ascii="Times New Roman" w:hAnsi="Times New Roman" w:cs="Times New Roman"/>
                <w:color w:val="000000" w:themeColor="text1"/>
                <w:sz w:val="28"/>
                <w:szCs w:val="28"/>
              </w:rPr>
              <w:t>Обсуждение</w:t>
            </w:r>
            <w:r w:rsidR="0068425C">
              <w:rPr>
                <w:rFonts w:ascii="Times New Roman" w:hAnsi="Times New Roman" w:cs="Times New Roman"/>
                <w:color w:val="000000" w:themeColor="text1"/>
                <w:sz w:val="28"/>
                <w:szCs w:val="28"/>
              </w:rPr>
              <w:t>, анализ работ групп одн</w:t>
            </w:r>
            <w:r w:rsidR="0068425C">
              <w:rPr>
                <w:rFonts w:ascii="Times New Roman" w:hAnsi="Times New Roman" w:cs="Times New Roman"/>
                <w:color w:val="000000" w:themeColor="text1"/>
                <w:sz w:val="28"/>
                <w:szCs w:val="28"/>
              </w:rPr>
              <w:t>о</w:t>
            </w:r>
            <w:r w:rsidR="0068425C">
              <w:rPr>
                <w:rFonts w:ascii="Times New Roman" w:hAnsi="Times New Roman" w:cs="Times New Roman"/>
                <w:color w:val="000000" w:themeColor="text1"/>
                <w:sz w:val="28"/>
                <w:szCs w:val="28"/>
              </w:rPr>
              <w:t>классников.</w:t>
            </w:r>
            <w:r w:rsidRPr="008B3F13">
              <w:rPr>
                <w:rFonts w:ascii="Times New Roman" w:hAnsi="Times New Roman" w:cs="Times New Roman"/>
                <w:color w:val="000000" w:themeColor="text1"/>
                <w:sz w:val="28"/>
                <w:szCs w:val="28"/>
              </w:rPr>
              <w:t xml:space="preserve"> </w:t>
            </w:r>
          </w:p>
          <w:p w:rsidR="00833067" w:rsidRDefault="00833067" w:rsidP="00E028A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Каждая группа делает вывод, предлож</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 xml:space="preserve">ние (исходя из своих выступлений). </w:t>
            </w:r>
          </w:p>
          <w:p w:rsidR="00D57EFA" w:rsidRDefault="00D57EFA" w:rsidP="00E028AB">
            <w:pPr>
              <w:rPr>
                <w:rFonts w:ascii="Times New Roman" w:hAnsi="Times New Roman" w:cs="Times New Roman"/>
                <w:color w:val="000000" w:themeColor="text1"/>
                <w:sz w:val="28"/>
                <w:szCs w:val="28"/>
              </w:rPr>
            </w:pPr>
          </w:p>
          <w:p w:rsidR="00D57EFA" w:rsidRPr="00D57EFA" w:rsidRDefault="00D57EFA" w:rsidP="00E028AB">
            <w:pPr>
              <w:rPr>
                <w:rFonts w:ascii="Times New Roman" w:hAnsi="Times New Roman" w:cs="Times New Roman"/>
                <w:b/>
                <w:color w:val="000000" w:themeColor="text1"/>
                <w:sz w:val="28"/>
                <w:szCs w:val="28"/>
              </w:rPr>
            </w:pPr>
            <w:r w:rsidRPr="00D57EFA">
              <w:rPr>
                <w:rFonts w:ascii="Times New Roman" w:hAnsi="Times New Roman" w:cs="Times New Roman"/>
                <w:b/>
                <w:color w:val="000000" w:themeColor="text1"/>
                <w:sz w:val="28"/>
                <w:szCs w:val="28"/>
              </w:rPr>
              <w:t>Группа №1</w:t>
            </w:r>
          </w:p>
          <w:p w:rsidR="00D57EFA" w:rsidRPr="0069453D" w:rsidRDefault="00D57EFA" w:rsidP="00D57EFA">
            <w:pPr>
              <w:pStyle w:val="Default"/>
              <w:rPr>
                <w:sz w:val="28"/>
                <w:szCs w:val="28"/>
              </w:rPr>
            </w:pPr>
            <w:r w:rsidRPr="0069453D">
              <w:rPr>
                <w:b/>
                <w:bCs/>
                <w:sz w:val="28"/>
                <w:szCs w:val="28"/>
              </w:rPr>
              <w:t xml:space="preserve">Меры предосторожности: </w:t>
            </w:r>
          </w:p>
          <w:p w:rsidR="00D57EFA" w:rsidRPr="00D57EFA" w:rsidRDefault="00D57EFA" w:rsidP="00D57EFA">
            <w:pPr>
              <w:pStyle w:val="Default"/>
              <w:spacing w:after="36"/>
              <w:rPr>
                <w:sz w:val="28"/>
                <w:szCs w:val="28"/>
              </w:rPr>
            </w:pPr>
            <w:r w:rsidRPr="0069453D">
              <w:rPr>
                <w:sz w:val="28"/>
                <w:szCs w:val="28"/>
              </w:rPr>
              <w:t>1</w:t>
            </w:r>
            <w:r w:rsidRPr="00D57EFA">
              <w:rPr>
                <w:sz w:val="28"/>
                <w:szCs w:val="28"/>
              </w:rPr>
              <w:t xml:space="preserve">. Своевременно проводить работу по профилактике техногенных катастроф. </w:t>
            </w:r>
          </w:p>
          <w:p w:rsidR="00D57EFA" w:rsidRPr="00D57EFA" w:rsidRDefault="00D57EFA" w:rsidP="00D57EFA">
            <w:pPr>
              <w:pStyle w:val="Default"/>
              <w:spacing w:after="36"/>
              <w:rPr>
                <w:sz w:val="28"/>
                <w:szCs w:val="28"/>
              </w:rPr>
            </w:pPr>
            <w:r w:rsidRPr="00D57EFA">
              <w:rPr>
                <w:sz w:val="28"/>
                <w:szCs w:val="28"/>
              </w:rPr>
              <w:t xml:space="preserve">2. Своевременно проводить тестирование техники на вопрос ее износа. </w:t>
            </w:r>
          </w:p>
          <w:p w:rsidR="00D57EFA" w:rsidRPr="00D57EFA" w:rsidRDefault="00D57EFA" w:rsidP="00D57EFA">
            <w:pPr>
              <w:pStyle w:val="Default"/>
              <w:rPr>
                <w:sz w:val="28"/>
                <w:szCs w:val="28"/>
              </w:rPr>
            </w:pPr>
            <w:r w:rsidRPr="00D57EFA">
              <w:rPr>
                <w:sz w:val="28"/>
                <w:szCs w:val="28"/>
              </w:rPr>
              <w:t xml:space="preserve">3. Строго подходить к дисциплине и профессионализму </w:t>
            </w:r>
            <w:proofErr w:type="gramStart"/>
            <w:r w:rsidRPr="00D57EFA">
              <w:rPr>
                <w:sz w:val="28"/>
                <w:szCs w:val="28"/>
              </w:rPr>
              <w:t>обслуживающего</w:t>
            </w:r>
            <w:proofErr w:type="gramEnd"/>
            <w:r w:rsidRPr="00D57EFA">
              <w:rPr>
                <w:sz w:val="28"/>
                <w:szCs w:val="28"/>
              </w:rPr>
              <w:t xml:space="preserve"> пер </w:t>
            </w:r>
          </w:p>
          <w:p w:rsidR="00D57EFA" w:rsidRPr="00D57EFA" w:rsidRDefault="00D57EFA" w:rsidP="00D57EFA">
            <w:pPr>
              <w:pStyle w:val="Default"/>
              <w:spacing w:after="38"/>
              <w:rPr>
                <w:sz w:val="28"/>
                <w:szCs w:val="28"/>
              </w:rPr>
            </w:pPr>
            <w:proofErr w:type="spellStart"/>
            <w:r w:rsidRPr="00D57EFA">
              <w:rPr>
                <w:sz w:val="28"/>
                <w:szCs w:val="28"/>
              </w:rPr>
              <w:lastRenderedPageBreak/>
              <w:t>сонала</w:t>
            </w:r>
            <w:proofErr w:type="spellEnd"/>
            <w:r w:rsidRPr="00D57EFA">
              <w:rPr>
                <w:sz w:val="28"/>
                <w:szCs w:val="28"/>
              </w:rPr>
              <w:t xml:space="preserve">. </w:t>
            </w:r>
          </w:p>
          <w:p w:rsidR="00D57EFA" w:rsidRPr="00D57EFA" w:rsidRDefault="00D57EFA" w:rsidP="00D57EFA">
            <w:pPr>
              <w:pStyle w:val="Default"/>
              <w:spacing w:after="38"/>
              <w:rPr>
                <w:sz w:val="28"/>
                <w:szCs w:val="28"/>
              </w:rPr>
            </w:pPr>
            <w:r w:rsidRPr="00D57EFA">
              <w:rPr>
                <w:sz w:val="28"/>
                <w:szCs w:val="28"/>
              </w:rPr>
              <w:t>4. Проводить мероприятия по своевр</w:t>
            </w:r>
            <w:r w:rsidRPr="00D57EFA">
              <w:rPr>
                <w:sz w:val="28"/>
                <w:szCs w:val="28"/>
              </w:rPr>
              <w:t>е</w:t>
            </w:r>
            <w:r w:rsidRPr="00D57EFA">
              <w:rPr>
                <w:sz w:val="28"/>
                <w:szCs w:val="28"/>
              </w:rPr>
              <w:t xml:space="preserve">менному оповещению о </w:t>
            </w:r>
            <w:proofErr w:type="gramStart"/>
            <w:r w:rsidRPr="00D57EFA">
              <w:rPr>
                <w:sz w:val="28"/>
                <w:szCs w:val="28"/>
              </w:rPr>
              <w:t>возможном</w:t>
            </w:r>
            <w:proofErr w:type="gramEnd"/>
            <w:r w:rsidRPr="00D57EFA">
              <w:rPr>
                <w:sz w:val="28"/>
                <w:szCs w:val="28"/>
              </w:rPr>
              <w:t xml:space="preserve"> </w:t>
            </w:r>
            <w:proofErr w:type="spellStart"/>
            <w:r w:rsidRPr="00D57EFA">
              <w:rPr>
                <w:sz w:val="28"/>
                <w:szCs w:val="28"/>
              </w:rPr>
              <w:t>нача-ле</w:t>
            </w:r>
            <w:proofErr w:type="spellEnd"/>
            <w:r w:rsidRPr="00D57EFA">
              <w:rPr>
                <w:sz w:val="28"/>
                <w:szCs w:val="28"/>
              </w:rPr>
              <w:t xml:space="preserve"> катастрофы, планы ее локализации. </w:t>
            </w:r>
          </w:p>
          <w:p w:rsidR="00D57EFA" w:rsidRPr="00D57EFA" w:rsidRDefault="00D57EFA" w:rsidP="00D57EFA">
            <w:pPr>
              <w:rPr>
                <w:rFonts w:ascii="Times New Roman" w:hAnsi="Times New Roman" w:cs="Times New Roman"/>
                <w:color w:val="000000" w:themeColor="text1"/>
                <w:sz w:val="28"/>
                <w:szCs w:val="28"/>
              </w:rPr>
            </w:pPr>
            <w:r w:rsidRPr="00D57EFA">
              <w:rPr>
                <w:rFonts w:ascii="Times New Roman" w:hAnsi="Times New Roman" w:cs="Times New Roman"/>
                <w:sz w:val="28"/>
                <w:szCs w:val="28"/>
              </w:rPr>
              <w:t>5. Эвакуация населения из пострадавш</w:t>
            </w:r>
            <w:r w:rsidRPr="00D57EFA">
              <w:rPr>
                <w:rFonts w:ascii="Times New Roman" w:hAnsi="Times New Roman" w:cs="Times New Roman"/>
                <w:sz w:val="28"/>
                <w:szCs w:val="28"/>
              </w:rPr>
              <w:t>е</w:t>
            </w:r>
            <w:r w:rsidRPr="00D57EFA">
              <w:rPr>
                <w:rFonts w:ascii="Times New Roman" w:hAnsi="Times New Roman" w:cs="Times New Roman"/>
                <w:sz w:val="28"/>
                <w:szCs w:val="28"/>
              </w:rPr>
              <w:t xml:space="preserve">го района и организация помощи </w:t>
            </w:r>
            <w:proofErr w:type="spellStart"/>
            <w:r w:rsidRPr="00D57EFA">
              <w:rPr>
                <w:rFonts w:ascii="Times New Roman" w:hAnsi="Times New Roman" w:cs="Times New Roman"/>
                <w:sz w:val="28"/>
                <w:szCs w:val="28"/>
              </w:rPr>
              <w:t>по-страдавшим</w:t>
            </w:r>
            <w:proofErr w:type="spellEnd"/>
            <w:r w:rsidRPr="00D57EFA">
              <w:rPr>
                <w:rFonts w:ascii="Times New Roman" w:hAnsi="Times New Roman" w:cs="Times New Roman"/>
                <w:sz w:val="28"/>
                <w:szCs w:val="28"/>
              </w:rPr>
              <w:t xml:space="preserve"> и </w:t>
            </w:r>
            <w:proofErr w:type="gramStart"/>
            <w:r w:rsidRPr="00D57EFA">
              <w:rPr>
                <w:rFonts w:ascii="Times New Roman" w:hAnsi="Times New Roman" w:cs="Times New Roman"/>
                <w:sz w:val="28"/>
                <w:szCs w:val="28"/>
              </w:rPr>
              <w:t>выжившим</w:t>
            </w:r>
            <w:proofErr w:type="gramEnd"/>
            <w:r w:rsidRPr="00D57EFA">
              <w:rPr>
                <w:rFonts w:ascii="Times New Roman" w:hAnsi="Times New Roman" w:cs="Times New Roman"/>
                <w:sz w:val="28"/>
                <w:szCs w:val="28"/>
              </w:rPr>
              <w:t xml:space="preserve"> в зоне бе</w:t>
            </w:r>
            <w:r w:rsidRPr="00D57EFA">
              <w:rPr>
                <w:rFonts w:ascii="Times New Roman" w:hAnsi="Times New Roman" w:cs="Times New Roman"/>
                <w:sz w:val="28"/>
                <w:szCs w:val="28"/>
              </w:rPr>
              <w:t>д</w:t>
            </w:r>
            <w:r w:rsidRPr="00D57EFA">
              <w:rPr>
                <w:rFonts w:ascii="Times New Roman" w:hAnsi="Times New Roman" w:cs="Times New Roman"/>
                <w:sz w:val="28"/>
                <w:szCs w:val="28"/>
              </w:rPr>
              <w:t>ствия.</w:t>
            </w:r>
          </w:p>
          <w:p w:rsidR="00D57EFA" w:rsidRDefault="00D57EFA" w:rsidP="00E028AB">
            <w:pPr>
              <w:rPr>
                <w:rFonts w:ascii="Times New Roman" w:hAnsi="Times New Roman" w:cs="Times New Roman"/>
                <w:color w:val="000000" w:themeColor="text1"/>
                <w:sz w:val="28"/>
                <w:szCs w:val="28"/>
              </w:rPr>
            </w:pPr>
          </w:p>
          <w:p w:rsidR="00D57EFA" w:rsidRDefault="00D57EFA" w:rsidP="00D57EFA">
            <w:pPr>
              <w:rPr>
                <w:rFonts w:ascii="Times New Roman" w:hAnsi="Times New Roman" w:cs="Times New Roman"/>
                <w:b/>
                <w:color w:val="000000" w:themeColor="text1"/>
                <w:sz w:val="28"/>
                <w:szCs w:val="28"/>
              </w:rPr>
            </w:pPr>
            <w:r w:rsidRPr="00D57EFA">
              <w:rPr>
                <w:rFonts w:ascii="Times New Roman" w:hAnsi="Times New Roman" w:cs="Times New Roman"/>
                <w:b/>
                <w:color w:val="000000" w:themeColor="text1"/>
                <w:sz w:val="28"/>
                <w:szCs w:val="28"/>
              </w:rPr>
              <w:t>Группа №</w:t>
            </w:r>
            <w:r>
              <w:rPr>
                <w:rFonts w:ascii="Times New Roman" w:hAnsi="Times New Roman" w:cs="Times New Roman"/>
                <w:b/>
                <w:color w:val="000000" w:themeColor="text1"/>
                <w:sz w:val="28"/>
                <w:szCs w:val="28"/>
              </w:rPr>
              <w:t>2</w:t>
            </w:r>
          </w:p>
          <w:p w:rsidR="00406842" w:rsidRPr="00406842" w:rsidRDefault="00406842" w:rsidP="00406842">
            <w:pPr>
              <w:rPr>
                <w:rFonts w:ascii="Times New Roman" w:hAnsi="Times New Roman" w:cs="Times New Roman"/>
                <w:sz w:val="28"/>
                <w:szCs w:val="28"/>
              </w:rPr>
            </w:pPr>
            <w:r w:rsidRPr="00406842">
              <w:rPr>
                <w:rFonts w:ascii="Times New Roman" w:hAnsi="Times New Roman" w:cs="Times New Roman"/>
                <w:sz w:val="28"/>
                <w:szCs w:val="28"/>
              </w:rPr>
              <w:t xml:space="preserve">Каждый из нас не может остановить </w:t>
            </w:r>
            <w:proofErr w:type="spellStart"/>
            <w:r w:rsidRPr="00406842">
              <w:rPr>
                <w:rFonts w:ascii="Times New Roman" w:hAnsi="Times New Roman" w:cs="Times New Roman"/>
                <w:sz w:val="28"/>
                <w:szCs w:val="28"/>
              </w:rPr>
              <w:t>н</w:t>
            </w:r>
            <w:r w:rsidRPr="00406842">
              <w:rPr>
                <w:rFonts w:ascii="Times New Roman" w:hAnsi="Times New Roman" w:cs="Times New Roman"/>
                <w:sz w:val="28"/>
                <w:szCs w:val="28"/>
              </w:rPr>
              <w:t>е</w:t>
            </w:r>
            <w:r w:rsidRPr="00406842">
              <w:rPr>
                <w:rFonts w:ascii="Times New Roman" w:hAnsi="Times New Roman" w:cs="Times New Roman"/>
                <w:sz w:val="28"/>
                <w:szCs w:val="28"/>
              </w:rPr>
              <w:t>экологичное</w:t>
            </w:r>
            <w:proofErr w:type="spellEnd"/>
            <w:r w:rsidRPr="00406842">
              <w:rPr>
                <w:rFonts w:ascii="Times New Roman" w:hAnsi="Times New Roman" w:cs="Times New Roman"/>
                <w:sz w:val="28"/>
                <w:szCs w:val="28"/>
              </w:rPr>
              <w:t xml:space="preserve"> производство или убрать все автомобили с улиц, но каждый может выбросить мусор в урну, посадить дерево и соорудить кормушку для птиц. И, м</w:t>
            </w:r>
            <w:r w:rsidRPr="00406842">
              <w:rPr>
                <w:rFonts w:ascii="Times New Roman" w:hAnsi="Times New Roman" w:cs="Times New Roman"/>
                <w:sz w:val="28"/>
                <w:szCs w:val="28"/>
              </w:rPr>
              <w:t>о</w:t>
            </w:r>
            <w:r w:rsidRPr="00406842">
              <w:rPr>
                <w:rFonts w:ascii="Times New Roman" w:hAnsi="Times New Roman" w:cs="Times New Roman"/>
                <w:sz w:val="28"/>
                <w:szCs w:val="28"/>
              </w:rPr>
              <w:t>жет, это и не повлияет на озоновый шар нашей планеты, но она точно поблагод</w:t>
            </w:r>
            <w:r w:rsidRPr="00406842">
              <w:rPr>
                <w:rFonts w:ascii="Times New Roman" w:hAnsi="Times New Roman" w:cs="Times New Roman"/>
                <w:sz w:val="28"/>
                <w:szCs w:val="28"/>
              </w:rPr>
              <w:t>а</w:t>
            </w:r>
            <w:r w:rsidRPr="00406842">
              <w:rPr>
                <w:rFonts w:ascii="Times New Roman" w:hAnsi="Times New Roman" w:cs="Times New Roman"/>
                <w:sz w:val="28"/>
                <w:szCs w:val="28"/>
              </w:rPr>
              <w:t>рит нас, ее детей. И подарит красоту ра</w:t>
            </w:r>
            <w:r w:rsidRPr="00406842">
              <w:rPr>
                <w:rFonts w:ascii="Times New Roman" w:hAnsi="Times New Roman" w:cs="Times New Roman"/>
                <w:sz w:val="28"/>
                <w:szCs w:val="28"/>
              </w:rPr>
              <w:t>с</w:t>
            </w:r>
            <w:r w:rsidRPr="00406842">
              <w:rPr>
                <w:rFonts w:ascii="Times New Roman" w:hAnsi="Times New Roman" w:cs="Times New Roman"/>
                <w:sz w:val="28"/>
                <w:szCs w:val="28"/>
              </w:rPr>
              <w:t>света и пение соловья теплой летней н</w:t>
            </w:r>
            <w:r w:rsidRPr="00406842">
              <w:rPr>
                <w:rFonts w:ascii="Times New Roman" w:hAnsi="Times New Roman" w:cs="Times New Roman"/>
                <w:sz w:val="28"/>
                <w:szCs w:val="28"/>
              </w:rPr>
              <w:t>о</w:t>
            </w:r>
            <w:r w:rsidRPr="00406842">
              <w:rPr>
                <w:rFonts w:ascii="Times New Roman" w:hAnsi="Times New Roman" w:cs="Times New Roman"/>
                <w:sz w:val="28"/>
                <w:szCs w:val="28"/>
              </w:rPr>
              <w:t>чью.</w:t>
            </w:r>
          </w:p>
          <w:p w:rsidR="00D57EFA" w:rsidRPr="00D57EFA" w:rsidRDefault="00D57EFA" w:rsidP="00D57EFA">
            <w:pPr>
              <w:rPr>
                <w:rFonts w:ascii="Times New Roman" w:hAnsi="Times New Roman" w:cs="Times New Roman"/>
                <w:b/>
                <w:color w:val="000000" w:themeColor="text1"/>
                <w:sz w:val="28"/>
                <w:szCs w:val="28"/>
              </w:rPr>
            </w:pPr>
            <w:r w:rsidRPr="00D57EFA">
              <w:rPr>
                <w:rFonts w:ascii="Times New Roman" w:hAnsi="Times New Roman" w:cs="Times New Roman"/>
                <w:b/>
                <w:color w:val="000000" w:themeColor="text1"/>
                <w:sz w:val="28"/>
                <w:szCs w:val="28"/>
              </w:rPr>
              <w:t>Группа №</w:t>
            </w:r>
            <w:r>
              <w:rPr>
                <w:rFonts w:ascii="Times New Roman" w:hAnsi="Times New Roman" w:cs="Times New Roman"/>
                <w:b/>
                <w:color w:val="000000" w:themeColor="text1"/>
                <w:sz w:val="28"/>
                <w:szCs w:val="28"/>
              </w:rPr>
              <w:t>3</w:t>
            </w:r>
          </w:p>
          <w:p w:rsidR="00D57EFA" w:rsidRDefault="009C0F7A" w:rsidP="00D57EFA">
            <w:pPr>
              <w:rPr>
                <w:rFonts w:ascii="Times New Roman" w:hAnsi="Times New Roman" w:cs="Times New Roman"/>
                <w:b/>
                <w:color w:val="000000" w:themeColor="text1"/>
                <w:sz w:val="28"/>
                <w:szCs w:val="28"/>
              </w:rPr>
            </w:pPr>
            <w:r>
              <w:rPr>
                <w:noProof/>
              </w:rPr>
              <w:lastRenderedPageBreak/>
              <w:drawing>
                <wp:inline distT="0" distB="0" distL="0" distR="0" wp14:anchorId="655B5C01" wp14:editId="7CE58BAB">
                  <wp:extent cx="2906920" cy="2148289"/>
                  <wp:effectExtent l="0" t="0" r="8255" b="4445"/>
                  <wp:docPr id="3" name="Рисунок 3" descr="https://parts4you.tver.muzkult.ru/media/2019/07/05/1261225595/Prir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rts4you.tver.muzkult.ru/media/2019/07/05/1261225595/Priroda.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9640" cy="2150299"/>
                          </a:xfrm>
                          <a:prstGeom prst="rect">
                            <a:avLst/>
                          </a:prstGeom>
                          <a:noFill/>
                          <a:ln>
                            <a:noFill/>
                          </a:ln>
                        </pic:spPr>
                      </pic:pic>
                    </a:graphicData>
                  </a:graphic>
                </wp:inline>
              </w:drawing>
            </w:r>
          </w:p>
          <w:p w:rsidR="009C0F7A" w:rsidRDefault="009C0F7A" w:rsidP="00D57EFA">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(представила экологическую листовку)</w:t>
            </w:r>
          </w:p>
          <w:p w:rsidR="009C0F7A" w:rsidRPr="00D57EFA" w:rsidRDefault="009C0F7A" w:rsidP="00D57EFA">
            <w:pPr>
              <w:rPr>
                <w:rFonts w:ascii="Times New Roman" w:hAnsi="Times New Roman" w:cs="Times New Roman"/>
                <w:b/>
                <w:color w:val="000000" w:themeColor="text1"/>
                <w:sz w:val="28"/>
                <w:szCs w:val="28"/>
              </w:rPr>
            </w:pPr>
          </w:p>
          <w:p w:rsidR="00406842" w:rsidRPr="00406842" w:rsidRDefault="009C0F7A" w:rsidP="00406842">
            <w:pPr>
              <w:shd w:val="clear" w:color="auto" w:fill="FFFFFF"/>
              <w:spacing w:after="225"/>
              <w:rPr>
                <w:rFonts w:ascii="Times New Roman" w:eastAsia="Times New Roman" w:hAnsi="Times New Roman" w:cs="Times New Roman"/>
                <w:color w:val="000000"/>
                <w:sz w:val="28"/>
                <w:szCs w:val="28"/>
              </w:rPr>
            </w:pPr>
            <w:r w:rsidRPr="005E6CDF">
              <w:rPr>
                <w:rFonts w:ascii="Times New Roman" w:eastAsia="Times New Roman" w:hAnsi="Times New Roman" w:cs="Times New Roman"/>
                <w:color w:val="000000"/>
                <w:sz w:val="28"/>
                <w:szCs w:val="28"/>
              </w:rPr>
              <w:t>Д</w:t>
            </w:r>
            <w:r w:rsidR="00406842" w:rsidRPr="00406842">
              <w:rPr>
                <w:rFonts w:ascii="Times New Roman" w:eastAsia="Times New Roman" w:hAnsi="Times New Roman" w:cs="Times New Roman"/>
                <w:color w:val="000000"/>
                <w:sz w:val="28"/>
                <w:szCs w:val="28"/>
              </w:rPr>
              <w:t xml:space="preserve">ля сохранения </w:t>
            </w:r>
            <w:r w:rsidRPr="005E6CDF">
              <w:rPr>
                <w:rFonts w:ascii="Times New Roman" w:eastAsia="Times New Roman" w:hAnsi="Times New Roman" w:cs="Times New Roman"/>
                <w:color w:val="000000"/>
                <w:sz w:val="28"/>
                <w:szCs w:val="28"/>
              </w:rPr>
              <w:t xml:space="preserve">нашей природы </w:t>
            </w:r>
            <w:r w:rsidR="00406842" w:rsidRPr="00406842">
              <w:rPr>
                <w:rFonts w:ascii="Times New Roman" w:eastAsia="Times New Roman" w:hAnsi="Times New Roman" w:cs="Times New Roman"/>
                <w:color w:val="000000"/>
                <w:sz w:val="28"/>
                <w:szCs w:val="28"/>
              </w:rPr>
              <w:t xml:space="preserve"> кажд</w:t>
            </w:r>
            <w:r w:rsidR="00406842" w:rsidRPr="00406842">
              <w:rPr>
                <w:rFonts w:ascii="Times New Roman" w:eastAsia="Times New Roman" w:hAnsi="Times New Roman" w:cs="Times New Roman"/>
                <w:color w:val="000000"/>
                <w:sz w:val="28"/>
                <w:szCs w:val="28"/>
              </w:rPr>
              <w:t>о</w:t>
            </w:r>
            <w:r w:rsidR="00406842" w:rsidRPr="00406842">
              <w:rPr>
                <w:rFonts w:ascii="Times New Roman" w:eastAsia="Times New Roman" w:hAnsi="Times New Roman" w:cs="Times New Roman"/>
                <w:color w:val="000000"/>
                <w:sz w:val="28"/>
                <w:szCs w:val="28"/>
              </w:rPr>
              <w:t>му человеку помимо декларативных пр</w:t>
            </w:r>
            <w:r w:rsidR="00406842" w:rsidRPr="00406842">
              <w:rPr>
                <w:rFonts w:ascii="Times New Roman" w:eastAsia="Times New Roman" w:hAnsi="Times New Roman" w:cs="Times New Roman"/>
                <w:color w:val="000000"/>
                <w:sz w:val="28"/>
                <w:szCs w:val="28"/>
              </w:rPr>
              <w:t>и</w:t>
            </w:r>
            <w:r w:rsidR="00406842" w:rsidRPr="00406842">
              <w:rPr>
                <w:rFonts w:ascii="Times New Roman" w:eastAsia="Times New Roman" w:hAnsi="Times New Roman" w:cs="Times New Roman"/>
                <w:color w:val="000000"/>
                <w:sz w:val="28"/>
                <w:szCs w:val="28"/>
              </w:rPr>
              <w:t>зывов – давайте сохраним природу, нео</w:t>
            </w:r>
            <w:r w:rsidR="00406842" w:rsidRPr="00406842">
              <w:rPr>
                <w:rFonts w:ascii="Times New Roman" w:eastAsia="Times New Roman" w:hAnsi="Times New Roman" w:cs="Times New Roman"/>
                <w:color w:val="000000"/>
                <w:sz w:val="28"/>
                <w:szCs w:val="28"/>
              </w:rPr>
              <w:t>б</w:t>
            </w:r>
            <w:r w:rsidR="00406842" w:rsidRPr="00406842">
              <w:rPr>
                <w:rFonts w:ascii="Times New Roman" w:eastAsia="Times New Roman" w:hAnsi="Times New Roman" w:cs="Times New Roman"/>
                <w:color w:val="000000"/>
                <w:sz w:val="28"/>
                <w:szCs w:val="28"/>
              </w:rPr>
              <w:t>ходимо соблюдать, знакомые нам с ра</w:t>
            </w:r>
            <w:r w:rsidR="00406842" w:rsidRPr="00406842">
              <w:rPr>
                <w:rFonts w:ascii="Times New Roman" w:eastAsia="Times New Roman" w:hAnsi="Times New Roman" w:cs="Times New Roman"/>
                <w:color w:val="000000"/>
                <w:sz w:val="28"/>
                <w:szCs w:val="28"/>
              </w:rPr>
              <w:t>н</w:t>
            </w:r>
            <w:r w:rsidR="00406842" w:rsidRPr="00406842">
              <w:rPr>
                <w:rFonts w:ascii="Times New Roman" w:eastAsia="Times New Roman" w:hAnsi="Times New Roman" w:cs="Times New Roman"/>
                <w:color w:val="000000"/>
                <w:sz w:val="28"/>
                <w:szCs w:val="28"/>
              </w:rPr>
              <w:t>него детства простые правила, ведь сп</w:t>
            </w:r>
            <w:r w:rsidR="00406842" w:rsidRPr="00406842">
              <w:rPr>
                <w:rFonts w:ascii="Times New Roman" w:eastAsia="Times New Roman" w:hAnsi="Times New Roman" w:cs="Times New Roman"/>
                <w:color w:val="000000"/>
                <w:sz w:val="28"/>
                <w:szCs w:val="28"/>
              </w:rPr>
              <w:t>о</w:t>
            </w:r>
            <w:r w:rsidR="00406842" w:rsidRPr="00406842">
              <w:rPr>
                <w:rFonts w:ascii="Times New Roman" w:eastAsia="Times New Roman" w:hAnsi="Times New Roman" w:cs="Times New Roman"/>
                <w:color w:val="000000"/>
                <w:sz w:val="28"/>
                <w:szCs w:val="28"/>
              </w:rPr>
              <w:t>собов сохранения живой природы и окружающей нас среды существует д</w:t>
            </w:r>
            <w:r w:rsidR="00406842" w:rsidRPr="00406842">
              <w:rPr>
                <w:rFonts w:ascii="Times New Roman" w:eastAsia="Times New Roman" w:hAnsi="Times New Roman" w:cs="Times New Roman"/>
                <w:color w:val="000000"/>
                <w:sz w:val="28"/>
                <w:szCs w:val="28"/>
              </w:rPr>
              <w:t>о</w:t>
            </w:r>
            <w:r w:rsidR="00406842" w:rsidRPr="00406842">
              <w:rPr>
                <w:rFonts w:ascii="Times New Roman" w:eastAsia="Times New Roman" w:hAnsi="Times New Roman" w:cs="Times New Roman"/>
                <w:color w:val="000000"/>
                <w:sz w:val="28"/>
                <w:szCs w:val="28"/>
              </w:rPr>
              <w:t>статочно много.</w:t>
            </w:r>
          </w:p>
          <w:p w:rsidR="00406842" w:rsidRPr="00406842" w:rsidRDefault="00406842" w:rsidP="00406842">
            <w:pPr>
              <w:shd w:val="clear" w:color="auto" w:fill="FFFFFF"/>
              <w:spacing w:after="225"/>
              <w:rPr>
                <w:rFonts w:ascii="Times New Roman" w:eastAsia="Times New Roman" w:hAnsi="Times New Roman" w:cs="Times New Roman"/>
                <w:color w:val="000000"/>
                <w:sz w:val="28"/>
                <w:szCs w:val="28"/>
              </w:rPr>
            </w:pPr>
            <w:r w:rsidRPr="00406842">
              <w:rPr>
                <w:rFonts w:ascii="Times New Roman" w:eastAsia="Times New Roman" w:hAnsi="Times New Roman" w:cs="Times New Roman"/>
                <w:color w:val="000000"/>
                <w:sz w:val="28"/>
                <w:szCs w:val="28"/>
              </w:rPr>
              <w:t>Эти простые правила поведения и спос</w:t>
            </w:r>
            <w:r w:rsidRPr="00406842">
              <w:rPr>
                <w:rFonts w:ascii="Times New Roman" w:eastAsia="Times New Roman" w:hAnsi="Times New Roman" w:cs="Times New Roman"/>
                <w:color w:val="000000"/>
                <w:sz w:val="28"/>
                <w:szCs w:val="28"/>
              </w:rPr>
              <w:t>о</w:t>
            </w:r>
            <w:r w:rsidRPr="00406842">
              <w:rPr>
                <w:rFonts w:ascii="Times New Roman" w:eastAsia="Times New Roman" w:hAnsi="Times New Roman" w:cs="Times New Roman"/>
                <w:color w:val="000000"/>
                <w:sz w:val="28"/>
                <w:szCs w:val="28"/>
              </w:rPr>
              <w:t>бы сохранения должны стать для каждого современного жителя земли основопол</w:t>
            </w:r>
            <w:r w:rsidRPr="00406842">
              <w:rPr>
                <w:rFonts w:ascii="Times New Roman" w:eastAsia="Times New Roman" w:hAnsi="Times New Roman" w:cs="Times New Roman"/>
                <w:color w:val="000000"/>
                <w:sz w:val="28"/>
                <w:szCs w:val="28"/>
              </w:rPr>
              <w:t>а</w:t>
            </w:r>
            <w:r w:rsidRPr="00406842">
              <w:rPr>
                <w:rFonts w:ascii="Times New Roman" w:eastAsia="Times New Roman" w:hAnsi="Times New Roman" w:cs="Times New Roman"/>
                <w:color w:val="000000"/>
                <w:sz w:val="28"/>
                <w:szCs w:val="28"/>
              </w:rPr>
              <w:t>гающими, ведь именно сегодня настало то время, когда за все, что происходит на нашей земле:</w:t>
            </w:r>
            <w:r w:rsidR="009C0F7A" w:rsidRPr="005E6CDF">
              <w:rPr>
                <w:rFonts w:ascii="Times New Roman" w:eastAsia="Times New Roman" w:hAnsi="Times New Roman" w:cs="Times New Roman"/>
                <w:color w:val="000000"/>
                <w:sz w:val="28"/>
                <w:szCs w:val="28"/>
              </w:rPr>
              <w:t xml:space="preserve"> </w:t>
            </w:r>
            <w:r w:rsidRPr="00406842">
              <w:rPr>
                <w:rFonts w:ascii="Times New Roman" w:eastAsia="Times New Roman" w:hAnsi="Times New Roman" w:cs="Times New Roman"/>
                <w:color w:val="000000"/>
                <w:sz w:val="28"/>
                <w:szCs w:val="28"/>
              </w:rPr>
              <w:t>на суше,</w:t>
            </w:r>
            <w:r w:rsidR="009C0F7A" w:rsidRPr="005E6CDF">
              <w:rPr>
                <w:rFonts w:ascii="Times New Roman" w:eastAsia="Times New Roman" w:hAnsi="Times New Roman" w:cs="Times New Roman"/>
                <w:color w:val="000000"/>
                <w:sz w:val="28"/>
                <w:szCs w:val="28"/>
              </w:rPr>
              <w:t xml:space="preserve"> </w:t>
            </w:r>
            <w:r w:rsidRPr="00406842">
              <w:rPr>
                <w:rFonts w:ascii="Times New Roman" w:eastAsia="Times New Roman" w:hAnsi="Times New Roman" w:cs="Times New Roman"/>
                <w:color w:val="000000"/>
                <w:sz w:val="28"/>
                <w:szCs w:val="28"/>
              </w:rPr>
              <w:t>в воде</w:t>
            </w:r>
            <w:r w:rsidR="009C0F7A" w:rsidRPr="005E6CDF">
              <w:rPr>
                <w:rFonts w:ascii="Times New Roman" w:eastAsia="Times New Roman" w:hAnsi="Times New Roman" w:cs="Times New Roman"/>
                <w:color w:val="000000"/>
                <w:sz w:val="28"/>
                <w:szCs w:val="28"/>
              </w:rPr>
              <w:t xml:space="preserve"> </w:t>
            </w:r>
            <w:r w:rsidRPr="00406842">
              <w:rPr>
                <w:rFonts w:ascii="Times New Roman" w:eastAsia="Times New Roman" w:hAnsi="Times New Roman" w:cs="Times New Roman"/>
                <w:color w:val="000000"/>
                <w:sz w:val="28"/>
                <w:szCs w:val="28"/>
              </w:rPr>
              <w:t>и в воздухе</w:t>
            </w:r>
            <w:r w:rsidR="009C0F7A" w:rsidRPr="005E6CDF">
              <w:rPr>
                <w:rFonts w:ascii="Times New Roman" w:eastAsia="Times New Roman" w:hAnsi="Times New Roman" w:cs="Times New Roman"/>
                <w:color w:val="000000"/>
                <w:sz w:val="28"/>
                <w:szCs w:val="28"/>
              </w:rPr>
              <w:t xml:space="preserve"> </w:t>
            </w:r>
            <w:r w:rsidRPr="00406842">
              <w:rPr>
                <w:rFonts w:ascii="Times New Roman" w:eastAsia="Times New Roman" w:hAnsi="Times New Roman" w:cs="Times New Roman"/>
                <w:color w:val="000000"/>
                <w:sz w:val="28"/>
                <w:szCs w:val="28"/>
              </w:rPr>
              <w:t xml:space="preserve">отвечает, не кто, иной как, сам человек. Каждый из нас теперь не просто должен, а обязан вносить личный существенный </w:t>
            </w:r>
            <w:r w:rsidRPr="00406842">
              <w:rPr>
                <w:rFonts w:ascii="Times New Roman" w:eastAsia="Times New Roman" w:hAnsi="Times New Roman" w:cs="Times New Roman"/>
                <w:color w:val="000000"/>
                <w:sz w:val="28"/>
                <w:szCs w:val="28"/>
              </w:rPr>
              <w:lastRenderedPageBreak/>
              <w:t>вклад в благое дело сохранения природы, которая ответит ему, несомненно, взаи</w:t>
            </w:r>
            <w:r w:rsidRPr="00406842">
              <w:rPr>
                <w:rFonts w:ascii="Times New Roman" w:eastAsia="Times New Roman" w:hAnsi="Times New Roman" w:cs="Times New Roman"/>
                <w:color w:val="000000"/>
                <w:sz w:val="28"/>
                <w:szCs w:val="28"/>
              </w:rPr>
              <w:t>м</w:t>
            </w:r>
            <w:r w:rsidRPr="00406842">
              <w:rPr>
                <w:rFonts w:ascii="Times New Roman" w:eastAsia="Times New Roman" w:hAnsi="Times New Roman" w:cs="Times New Roman"/>
                <w:color w:val="000000"/>
                <w:sz w:val="28"/>
                <w:szCs w:val="28"/>
              </w:rPr>
              <w:t>ностью.</w:t>
            </w:r>
          </w:p>
          <w:p w:rsidR="005E6CDF" w:rsidRDefault="005E6CDF" w:rsidP="00FD29F6">
            <w:pPr>
              <w:rPr>
                <w:rFonts w:ascii="Times New Roman" w:hAnsi="Times New Roman" w:cs="Times New Roman"/>
                <w:color w:val="000000" w:themeColor="text1"/>
                <w:sz w:val="28"/>
                <w:szCs w:val="28"/>
              </w:rPr>
            </w:pPr>
          </w:p>
          <w:p w:rsidR="00FD29F6" w:rsidRPr="00C97F1B" w:rsidRDefault="00FD29F6" w:rsidP="00FD29F6">
            <w:pPr>
              <w:rPr>
                <w:rFonts w:ascii="Times New Roman" w:hAnsi="Times New Roman" w:cs="Times New Roman"/>
                <w:color w:val="000000" w:themeColor="text1"/>
                <w:sz w:val="28"/>
                <w:szCs w:val="28"/>
              </w:rPr>
            </w:pPr>
            <w:r w:rsidRPr="00C97F1B">
              <w:rPr>
                <w:rFonts w:ascii="Times New Roman" w:hAnsi="Times New Roman" w:cs="Times New Roman"/>
                <w:color w:val="000000" w:themeColor="text1"/>
                <w:sz w:val="28"/>
                <w:szCs w:val="28"/>
              </w:rPr>
              <w:t>Слушают педагога</w:t>
            </w:r>
          </w:p>
          <w:p w:rsidR="00406842" w:rsidRDefault="00406842"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FD29F6" w:rsidRDefault="00FD29F6" w:rsidP="00E028AB">
            <w:pPr>
              <w:rPr>
                <w:rFonts w:ascii="PT Sans" w:hAnsi="PT Sans"/>
                <w:color w:val="000000"/>
                <w:sz w:val="23"/>
                <w:szCs w:val="23"/>
                <w:shd w:val="clear" w:color="auto" w:fill="FFFFFF"/>
              </w:rPr>
            </w:pPr>
          </w:p>
          <w:p w:rsidR="00406842" w:rsidRPr="009A35D9" w:rsidRDefault="00406842" w:rsidP="009A35D9">
            <w:pPr>
              <w:shd w:val="clear" w:color="auto" w:fill="FFFFFF"/>
              <w:spacing w:after="225"/>
              <w:rPr>
                <w:rFonts w:ascii="PT Sans" w:eastAsia="Times New Roman" w:hAnsi="PT Sans" w:cs="Times New Roman"/>
                <w:color w:val="000000"/>
                <w:sz w:val="23"/>
                <w:szCs w:val="23"/>
              </w:rPr>
            </w:pPr>
          </w:p>
        </w:tc>
        <w:tc>
          <w:tcPr>
            <w:tcW w:w="4394" w:type="dxa"/>
          </w:tcPr>
          <w:p w:rsidR="008B3F13" w:rsidRPr="00833067" w:rsidRDefault="008B3F13" w:rsidP="008B3F13">
            <w:pPr>
              <w:rPr>
                <w:rFonts w:ascii="Times New Roman" w:hAnsi="Times New Roman" w:cs="Times New Roman"/>
                <w:color w:val="000000" w:themeColor="text1"/>
                <w:sz w:val="28"/>
                <w:szCs w:val="28"/>
              </w:rPr>
            </w:pPr>
            <w:r w:rsidRPr="008B3F13">
              <w:rPr>
                <w:rFonts w:ascii="Times New Roman" w:hAnsi="Times New Roman" w:cs="Times New Roman"/>
                <w:color w:val="000000" w:themeColor="text1"/>
                <w:sz w:val="28"/>
                <w:szCs w:val="28"/>
                <w:lang w:val="en-US"/>
              </w:rPr>
              <w:lastRenderedPageBreak/>
              <w:t>Zoom</w:t>
            </w:r>
          </w:p>
          <w:p w:rsidR="004A6938" w:rsidRPr="002549C1" w:rsidRDefault="004A6938" w:rsidP="00E028AB">
            <w:pPr>
              <w:rPr>
                <w:rFonts w:ascii="Times New Roman" w:hAnsi="Times New Roman" w:cs="Times New Roman"/>
                <w:color w:val="000000" w:themeColor="text1"/>
                <w:sz w:val="28"/>
                <w:szCs w:val="28"/>
                <w:highlight w:val="yellow"/>
              </w:rPr>
            </w:pPr>
          </w:p>
        </w:tc>
      </w:tr>
      <w:tr w:rsidR="009A35D9" w:rsidRPr="00E028AB" w:rsidTr="00942ED6">
        <w:trPr>
          <w:trHeight w:val="3302"/>
        </w:trPr>
        <w:tc>
          <w:tcPr>
            <w:tcW w:w="568" w:type="dxa"/>
          </w:tcPr>
          <w:p w:rsidR="009A35D9" w:rsidRPr="005E6CDF" w:rsidRDefault="005E6CDF" w:rsidP="005E6CDF">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1701" w:type="dxa"/>
          </w:tcPr>
          <w:p w:rsidR="009A35D9" w:rsidRPr="008B3F13" w:rsidRDefault="005E6CDF" w:rsidP="00E028AB">
            <w:pPr>
              <w:rPr>
                <w:rFonts w:ascii="Times New Roman" w:hAnsi="Times New Roman" w:cs="Times New Roman"/>
                <w:sz w:val="28"/>
                <w:szCs w:val="28"/>
              </w:rPr>
            </w:pPr>
            <w:r>
              <w:rPr>
                <w:rFonts w:ascii="Times New Roman" w:hAnsi="Times New Roman" w:cs="Times New Roman"/>
                <w:sz w:val="28"/>
                <w:szCs w:val="28"/>
              </w:rPr>
              <w:t xml:space="preserve">Рефлексия </w:t>
            </w:r>
          </w:p>
        </w:tc>
        <w:tc>
          <w:tcPr>
            <w:tcW w:w="3543" w:type="dxa"/>
          </w:tcPr>
          <w:p w:rsidR="009A35D9" w:rsidRDefault="009A35D9" w:rsidP="009A35D9">
            <w:pPr>
              <w:pStyle w:val="a7"/>
              <w:shd w:val="clear" w:color="auto" w:fill="FFFFFF"/>
              <w:ind w:left="0"/>
              <w:rPr>
                <w:rFonts w:ascii="Times New Roman" w:eastAsia="Times New Roman" w:hAnsi="Times New Roman" w:cs="Times New Roman"/>
                <w:color w:val="000000"/>
                <w:sz w:val="28"/>
                <w:szCs w:val="28"/>
              </w:rPr>
            </w:pPr>
            <w:r w:rsidRPr="009A35D9">
              <w:rPr>
                <w:rFonts w:ascii="Times New Roman" w:eastAsia="Times New Roman" w:hAnsi="Times New Roman" w:cs="Times New Roman"/>
                <w:color w:val="000000"/>
                <w:sz w:val="28"/>
                <w:szCs w:val="28"/>
              </w:rPr>
              <w:t>Вот и подошел к концу наш «Экологический м</w:t>
            </w:r>
            <w:r w:rsidRPr="009A35D9">
              <w:rPr>
                <w:rFonts w:ascii="Times New Roman" w:eastAsia="Times New Roman" w:hAnsi="Times New Roman" w:cs="Times New Roman"/>
                <w:color w:val="000000"/>
                <w:sz w:val="28"/>
                <w:szCs w:val="28"/>
              </w:rPr>
              <w:t>а</w:t>
            </w:r>
            <w:r w:rsidRPr="009A35D9">
              <w:rPr>
                <w:rFonts w:ascii="Times New Roman" w:eastAsia="Times New Roman" w:hAnsi="Times New Roman" w:cs="Times New Roman"/>
                <w:color w:val="000000"/>
                <w:sz w:val="28"/>
                <w:szCs w:val="28"/>
              </w:rPr>
              <w:t>рафон». Вы все молодцы, справились с заданиями. Ваши выводы показали, что вы не безразличны к проблемам сохранения природы, чтобы наш окр</w:t>
            </w:r>
            <w:r w:rsidRPr="009A35D9">
              <w:rPr>
                <w:rFonts w:ascii="Times New Roman" w:eastAsia="Times New Roman" w:hAnsi="Times New Roman" w:cs="Times New Roman"/>
                <w:color w:val="000000"/>
                <w:sz w:val="28"/>
                <w:szCs w:val="28"/>
              </w:rPr>
              <w:t>у</w:t>
            </w:r>
            <w:r w:rsidRPr="009A35D9">
              <w:rPr>
                <w:rFonts w:ascii="Times New Roman" w:eastAsia="Times New Roman" w:hAnsi="Times New Roman" w:cs="Times New Roman"/>
                <w:color w:val="000000"/>
                <w:sz w:val="28"/>
                <w:szCs w:val="28"/>
              </w:rPr>
              <w:t>жающий мир стал чище и безопаснее.</w:t>
            </w:r>
          </w:p>
          <w:p w:rsidR="0068425C" w:rsidRPr="0068425C" w:rsidRDefault="0068425C" w:rsidP="0068425C">
            <w:pPr>
              <w:rPr>
                <w:rFonts w:ascii="Times New Roman" w:hAnsi="Times New Roman" w:cs="Times New Roman"/>
                <w:sz w:val="28"/>
                <w:szCs w:val="28"/>
              </w:rPr>
            </w:pPr>
            <w:r>
              <w:rPr>
                <w:rFonts w:ascii="Arial" w:hAnsi="Arial" w:cs="Arial"/>
                <w:color w:val="000000"/>
                <w:sz w:val="21"/>
                <w:szCs w:val="21"/>
                <w:shd w:val="clear" w:color="auto" w:fill="FFFFFF"/>
              </w:rPr>
              <w:t xml:space="preserve"> </w:t>
            </w:r>
            <w:r w:rsidRPr="0068425C">
              <w:rPr>
                <w:rFonts w:ascii="Times New Roman" w:hAnsi="Times New Roman" w:cs="Times New Roman"/>
                <w:color w:val="000000"/>
                <w:sz w:val="28"/>
                <w:szCs w:val="28"/>
                <w:shd w:val="clear" w:color="auto" w:fill="FFFFFF"/>
              </w:rPr>
              <w:t xml:space="preserve">Думаю, что наша встреча сегодня не пройдет даром, </w:t>
            </w:r>
            <w:r w:rsidRPr="0068425C">
              <w:rPr>
                <w:rFonts w:ascii="Times New Roman" w:hAnsi="Times New Roman" w:cs="Times New Roman"/>
                <w:color w:val="000000"/>
                <w:sz w:val="28"/>
                <w:szCs w:val="28"/>
                <w:shd w:val="clear" w:color="auto" w:fill="FFFFFF"/>
              </w:rPr>
              <w:lastRenderedPageBreak/>
              <w:t>вы станете настоящими защитниками природы.</w:t>
            </w:r>
          </w:p>
          <w:p w:rsidR="009A35D9" w:rsidRDefault="009A35D9" w:rsidP="009A35D9">
            <w:pPr>
              <w:pStyle w:val="a7"/>
              <w:shd w:val="clear" w:color="auto" w:fill="FFFFFF"/>
              <w:ind w:left="0"/>
              <w:rPr>
                <w:rFonts w:ascii="Times New Roman" w:eastAsia="Times New Roman" w:hAnsi="Times New Roman" w:cs="Times New Roman"/>
                <w:color w:val="000000"/>
                <w:sz w:val="28"/>
                <w:szCs w:val="28"/>
              </w:rPr>
            </w:pPr>
          </w:p>
          <w:p w:rsidR="009A35D9" w:rsidRDefault="009A35D9" w:rsidP="009A35D9">
            <w:pPr>
              <w:pStyle w:val="a7"/>
              <w:shd w:val="clear" w:color="auto" w:fill="FFFFFF"/>
              <w:ind w:left="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Ребята, мне хочется знать, понравилось ли вам наше мероприятие. </w:t>
            </w:r>
            <w:proofErr w:type="gramStart"/>
            <w:r>
              <w:rPr>
                <w:rFonts w:ascii="Times New Roman" w:eastAsia="Times New Roman" w:hAnsi="Times New Roman" w:cs="Times New Roman"/>
                <w:color w:val="000000"/>
                <w:sz w:val="28"/>
                <w:szCs w:val="28"/>
              </w:rPr>
              <w:t>Оцените</w:t>
            </w:r>
            <w:proofErr w:type="gramEnd"/>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жалуйста свое эмоци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нальное состояние</w:t>
            </w:r>
            <w:r w:rsidR="00BE360E">
              <w:rPr>
                <w:rFonts w:ascii="Times New Roman" w:eastAsia="Times New Roman" w:hAnsi="Times New Roman" w:cs="Times New Roman"/>
                <w:color w:val="000000"/>
                <w:sz w:val="28"/>
                <w:szCs w:val="28"/>
              </w:rPr>
              <w:t xml:space="preserve"> на м</w:t>
            </w:r>
            <w:r w:rsidR="00BE360E">
              <w:rPr>
                <w:rFonts w:ascii="Times New Roman" w:eastAsia="Times New Roman" w:hAnsi="Times New Roman" w:cs="Times New Roman"/>
                <w:color w:val="000000"/>
                <w:sz w:val="28"/>
                <w:szCs w:val="28"/>
              </w:rPr>
              <w:t>е</w:t>
            </w:r>
            <w:r w:rsidR="00BE360E">
              <w:rPr>
                <w:rFonts w:ascii="Times New Roman" w:eastAsia="Times New Roman" w:hAnsi="Times New Roman" w:cs="Times New Roman"/>
                <w:color w:val="000000"/>
                <w:sz w:val="28"/>
                <w:szCs w:val="28"/>
              </w:rPr>
              <w:t>роприятии, нажав на кно</w:t>
            </w:r>
            <w:r w:rsidR="00BE360E">
              <w:rPr>
                <w:rFonts w:ascii="Times New Roman" w:eastAsia="Times New Roman" w:hAnsi="Times New Roman" w:cs="Times New Roman"/>
                <w:color w:val="000000"/>
                <w:sz w:val="28"/>
                <w:szCs w:val="28"/>
              </w:rPr>
              <w:t>п</w:t>
            </w:r>
            <w:r w:rsidR="00BE360E">
              <w:rPr>
                <w:rFonts w:ascii="Times New Roman" w:eastAsia="Times New Roman" w:hAnsi="Times New Roman" w:cs="Times New Roman"/>
                <w:color w:val="000000"/>
                <w:sz w:val="28"/>
                <w:szCs w:val="28"/>
              </w:rPr>
              <w:t>ку «Реакции» (</w:t>
            </w:r>
            <w:r w:rsidR="00BE360E">
              <w:rPr>
                <w:rFonts w:ascii="Times New Roman" w:eastAsia="Times New Roman" w:hAnsi="Times New Roman" w:cs="Times New Roman"/>
                <w:color w:val="000000"/>
                <w:sz w:val="28"/>
                <w:szCs w:val="28"/>
                <w:lang w:val="en-US"/>
              </w:rPr>
              <w:t>Zoom</w:t>
            </w:r>
            <w:r w:rsidR="00BE360E">
              <w:rPr>
                <w:rFonts w:ascii="Times New Roman" w:eastAsia="Times New Roman" w:hAnsi="Times New Roman" w:cs="Times New Roman"/>
                <w:color w:val="000000"/>
                <w:sz w:val="28"/>
                <w:szCs w:val="28"/>
              </w:rPr>
              <w:t>) и в</w:t>
            </w:r>
            <w:r w:rsidR="00BE360E">
              <w:rPr>
                <w:rFonts w:ascii="Times New Roman" w:eastAsia="Times New Roman" w:hAnsi="Times New Roman" w:cs="Times New Roman"/>
                <w:color w:val="000000"/>
                <w:sz w:val="28"/>
                <w:szCs w:val="28"/>
              </w:rPr>
              <w:t>ы</w:t>
            </w:r>
            <w:r w:rsidR="00BE360E">
              <w:rPr>
                <w:rFonts w:ascii="Times New Roman" w:eastAsia="Times New Roman" w:hAnsi="Times New Roman" w:cs="Times New Roman"/>
                <w:color w:val="000000"/>
                <w:sz w:val="28"/>
                <w:szCs w:val="28"/>
              </w:rPr>
              <w:t>разите ваши эмоции.</w:t>
            </w:r>
          </w:p>
          <w:p w:rsidR="0068425C" w:rsidRDefault="0068425C" w:rsidP="009A35D9">
            <w:pPr>
              <w:pStyle w:val="a7"/>
              <w:shd w:val="clear" w:color="auto" w:fill="FFFFFF"/>
              <w:ind w:left="0"/>
              <w:rPr>
                <w:rFonts w:ascii="Times New Roman" w:eastAsia="Times New Roman" w:hAnsi="Times New Roman" w:cs="Times New Roman"/>
                <w:color w:val="000000"/>
                <w:sz w:val="28"/>
                <w:szCs w:val="28"/>
              </w:rPr>
            </w:pPr>
          </w:p>
          <w:p w:rsidR="0068425C" w:rsidRDefault="0068425C" w:rsidP="009A35D9">
            <w:pPr>
              <w:pStyle w:val="a7"/>
              <w:shd w:val="clear" w:color="auto" w:fill="FFFFFF"/>
              <w:ind w:left="0"/>
              <w:rPr>
                <w:rFonts w:ascii="Times New Roman" w:eastAsia="Times New Roman" w:hAnsi="Times New Roman" w:cs="Times New Roman"/>
                <w:color w:val="000000"/>
                <w:sz w:val="28"/>
                <w:szCs w:val="28"/>
              </w:rPr>
            </w:pPr>
          </w:p>
          <w:p w:rsidR="0068425C" w:rsidRDefault="0068425C" w:rsidP="009A35D9">
            <w:pPr>
              <w:pStyle w:val="a7"/>
              <w:shd w:val="clear" w:color="auto" w:fill="FFFFFF"/>
              <w:ind w:left="0"/>
              <w:rPr>
                <w:rFonts w:ascii="Times New Roman" w:eastAsia="Times New Roman" w:hAnsi="Times New Roman" w:cs="Times New Roman"/>
                <w:color w:val="000000"/>
                <w:sz w:val="28"/>
                <w:szCs w:val="28"/>
              </w:rPr>
            </w:pPr>
          </w:p>
          <w:p w:rsidR="0068425C" w:rsidRDefault="0068425C" w:rsidP="009A35D9">
            <w:pPr>
              <w:pStyle w:val="a7"/>
              <w:shd w:val="clear" w:color="auto" w:fill="FFFFFF"/>
              <w:ind w:left="0"/>
              <w:rPr>
                <w:rFonts w:ascii="PT Sans" w:eastAsia="Times New Roman" w:hAnsi="PT Sans" w:cs="Times New Roman"/>
                <w:color w:val="000000"/>
                <w:sz w:val="23"/>
                <w:szCs w:val="23"/>
              </w:rPr>
            </w:pPr>
          </w:p>
          <w:p w:rsidR="0068425C" w:rsidRDefault="0068425C" w:rsidP="009A35D9">
            <w:pPr>
              <w:pStyle w:val="a7"/>
              <w:shd w:val="clear" w:color="auto" w:fill="FFFFFF"/>
              <w:ind w:left="0"/>
              <w:rPr>
                <w:rFonts w:ascii="PT Sans" w:eastAsia="Times New Roman" w:hAnsi="PT Sans" w:cs="Times New Roman"/>
                <w:color w:val="000000"/>
                <w:sz w:val="23"/>
                <w:szCs w:val="23"/>
              </w:rPr>
            </w:pPr>
          </w:p>
          <w:p w:rsidR="0068425C" w:rsidRPr="005E6CDF" w:rsidRDefault="0068425C" w:rsidP="009A35D9">
            <w:pPr>
              <w:pStyle w:val="a7"/>
              <w:shd w:val="clear" w:color="auto" w:fill="FFFFFF"/>
              <w:ind w:left="0"/>
              <w:rPr>
                <w:rFonts w:ascii="Times New Roman" w:eastAsia="Times New Roman" w:hAnsi="Times New Roman" w:cs="Times New Roman"/>
                <w:color w:val="000000"/>
                <w:sz w:val="28"/>
                <w:szCs w:val="28"/>
              </w:rPr>
            </w:pPr>
            <w:r w:rsidRPr="00406842">
              <w:rPr>
                <w:rFonts w:ascii="Times New Roman" w:eastAsia="Times New Roman" w:hAnsi="Times New Roman" w:cs="Times New Roman"/>
                <w:color w:val="000000"/>
                <w:sz w:val="28"/>
                <w:szCs w:val="28"/>
              </w:rPr>
              <w:t>А теперь разрешите с вами по</w:t>
            </w:r>
            <w:r w:rsidR="005E6CDF">
              <w:rPr>
                <w:rFonts w:ascii="Times New Roman" w:eastAsia="Times New Roman" w:hAnsi="Times New Roman" w:cs="Times New Roman"/>
                <w:color w:val="000000"/>
                <w:sz w:val="28"/>
                <w:szCs w:val="28"/>
              </w:rPr>
              <w:t>прощаться.</w:t>
            </w:r>
          </w:p>
          <w:p w:rsidR="0068425C" w:rsidRPr="0068425C" w:rsidRDefault="0068425C" w:rsidP="0068425C">
            <w:pPr>
              <w:shd w:val="clear" w:color="auto" w:fill="FFFFFF"/>
              <w:jc w:val="both"/>
              <w:rPr>
                <w:rFonts w:ascii="Times New Roman" w:eastAsia="Times New Roman" w:hAnsi="Times New Roman" w:cs="Times New Roman"/>
                <w:color w:val="000000"/>
                <w:sz w:val="28"/>
                <w:szCs w:val="28"/>
              </w:rPr>
            </w:pPr>
            <w:r w:rsidRPr="0068425C">
              <w:rPr>
                <w:rFonts w:ascii="Times New Roman" w:eastAsia="Times New Roman" w:hAnsi="Times New Roman" w:cs="Times New Roman"/>
                <w:color w:val="000000"/>
                <w:sz w:val="28"/>
                <w:szCs w:val="28"/>
              </w:rPr>
              <w:t>О времени следующего он-</w:t>
            </w:r>
            <w:proofErr w:type="spellStart"/>
            <w:r w:rsidRPr="0068425C">
              <w:rPr>
                <w:rFonts w:ascii="Times New Roman" w:eastAsia="Times New Roman" w:hAnsi="Times New Roman" w:cs="Times New Roman"/>
                <w:color w:val="000000"/>
                <w:sz w:val="28"/>
                <w:szCs w:val="28"/>
              </w:rPr>
              <w:t>лайн</w:t>
            </w:r>
            <w:proofErr w:type="spellEnd"/>
            <w:r w:rsidRPr="0068425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мероприятия</w:t>
            </w:r>
            <w:r w:rsidRPr="0068425C">
              <w:rPr>
                <w:rFonts w:ascii="Times New Roman" w:eastAsia="Times New Roman" w:hAnsi="Times New Roman" w:cs="Times New Roman"/>
                <w:color w:val="000000"/>
                <w:sz w:val="28"/>
                <w:szCs w:val="28"/>
              </w:rPr>
              <w:t xml:space="preserve"> я соо</w:t>
            </w:r>
            <w:r w:rsidRPr="0068425C">
              <w:rPr>
                <w:rFonts w:ascii="Times New Roman" w:eastAsia="Times New Roman" w:hAnsi="Times New Roman" w:cs="Times New Roman"/>
                <w:color w:val="000000"/>
                <w:sz w:val="28"/>
                <w:szCs w:val="28"/>
              </w:rPr>
              <w:t>б</w:t>
            </w:r>
            <w:r w:rsidRPr="0068425C">
              <w:rPr>
                <w:rFonts w:ascii="Times New Roman" w:eastAsia="Times New Roman" w:hAnsi="Times New Roman" w:cs="Times New Roman"/>
                <w:color w:val="000000"/>
                <w:sz w:val="28"/>
                <w:szCs w:val="28"/>
              </w:rPr>
              <w:t xml:space="preserve">щу вам в нашей группе в </w:t>
            </w:r>
            <w:r w:rsidRPr="0068425C">
              <w:rPr>
                <w:rFonts w:ascii="Times New Roman" w:eastAsia="Times New Roman" w:hAnsi="Times New Roman" w:cs="Times New Roman"/>
                <w:color w:val="000000"/>
                <w:sz w:val="28"/>
                <w:szCs w:val="28"/>
                <w:lang w:val="en-US"/>
              </w:rPr>
              <w:t>Viber</w:t>
            </w:r>
            <w:r w:rsidRPr="0068425C">
              <w:rPr>
                <w:rFonts w:ascii="Times New Roman" w:eastAsia="Times New Roman" w:hAnsi="Times New Roman" w:cs="Times New Roman"/>
                <w:color w:val="000000"/>
                <w:sz w:val="28"/>
                <w:szCs w:val="28"/>
              </w:rPr>
              <w:t>. Также следите за информацией в сетевом г</w:t>
            </w:r>
            <w:r w:rsidRPr="0068425C">
              <w:rPr>
                <w:rFonts w:ascii="Times New Roman" w:eastAsia="Times New Roman" w:hAnsi="Times New Roman" w:cs="Times New Roman"/>
                <w:color w:val="000000"/>
                <w:sz w:val="28"/>
                <w:szCs w:val="28"/>
              </w:rPr>
              <w:t>о</w:t>
            </w:r>
            <w:r w:rsidRPr="0068425C">
              <w:rPr>
                <w:rFonts w:ascii="Times New Roman" w:eastAsia="Times New Roman" w:hAnsi="Times New Roman" w:cs="Times New Roman"/>
                <w:color w:val="000000"/>
                <w:sz w:val="28"/>
                <w:szCs w:val="28"/>
              </w:rPr>
              <w:t xml:space="preserve">роде. </w:t>
            </w:r>
          </w:p>
          <w:p w:rsidR="0068425C" w:rsidRPr="00BE360E" w:rsidRDefault="0068425C" w:rsidP="0068425C">
            <w:pPr>
              <w:pStyle w:val="a7"/>
              <w:shd w:val="clear" w:color="auto" w:fill="FFFFFF"/>
              <w:ind w:left="0"/>
              <w:rPr>
                <w:rFonts w:ascii="Times New Roman" w:eastAsia="Times New Roman" w:hAnsi="Times New Roman" w:cs="Times New Roman"/>
                <w:color w:val="000000"/>
                <w:sz w:val="28"/>
                <w:szCs w:val="28"/>
                <w:highlight w:val="yellow"/>
              </w:rPr>
            </w:pPr>
            <w:r w:rsidRPr="0068425C">
              <w:rPr>
                <w:rFonts w:ascii="Times New Roman" w:eastAsia="Times New Roman" w:hAnsi="Times New Roman" w:cs="Times New Roman"/>
                <w:color w:val="000000"/>
                <w:sz w:val="28"/>
                <w:szCs w:val="28"/>
              </w:rPr>
              <w:t>- До свидания!</w:t>
            </w:r>
            <w:r w:rsidRPr="0068425C">
              <w:rPr>
                <w:rFonts w:ascii="Times New Roman" w:eastAsia="Times New Roman" w:hAnsi="Times New Roman" w:cs="Times New Roman"/>
                <w:color w:val="000000"/>
                <w:sz w:val="28"/>
                <w:szCs w:val="28"/>
              </w:rPr>
              <w:tab/>
            </w:r>
          </w:p>
        </w:tc>
        <w:tc>
          <w:tcPr>
            <w:tcW w:w="5245" w:type="dxa"/>
          </w:tcPr>
          <w:p w:rsidR="009A35D9" w:rsidRPr="00C97F1B" w:rsidRDefault="009A35D9" w:rsidP="009A35D9">
            <w:pPr>
              <w:rPr>
                <w:rFonts w:ascii="Times New Roman" w:hAnsi="Times New Roman" w:cs="Times New Roman"/>
                <w:color w:val="000000" w:themeColor="text1"/>
                <w:sz w:val="28"/>
                <w:szCs w:val="28"/>
              </w:rPr>
            </w:pPr>
            <w:r w:rsidRPr="00C97F1B">
              <w:rPr>
                <w:rFonts w:ascii="Times New Roman" w:hAnsi="Times New Roman" w:cs="Times New Roman"/>
                <w:color w:val="000000" w:themeColor="text1"/>
                <w:sz w:val="28"/>
                <w:szCs w:val="28"/>
              </w:rPr>
              <w:lastRenderedPageBreak/>
              <w:t>Слушают педагога</w:t>
            </w: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9A35D9" w:rsidRDefault="009A35D9" w:rsidP="009A35D9">
            <w:pPr>
              <w:rPr>
                <w:rFonts w:ascii="Arial" w:hAnsi="Arial" w:cs="Arial"/>
                <w:color w:val="232333"/>
                <w:sz w:val="27"/>
                <w:szCs w:val="27"/>
                <w:shd w:val="clear" w:color="auto" w:fill="FFFFFF"/>
              </w:rPr>
            </w:pPr>
          </w:p>
          <w:p w:rsidR="0068425C" w:rsidRDefault="0068425C" w:rsidP="009A35D9">
            <w:pPr>
              <w:pStyle w:val="a8"/>
              <w:jc w:val="both"/>
            </w:pPr>
          </w:p>
          <w:p w:rsidR="0068425C" w:rsidRDefault="0068425C" w:rsidP="009A35D9">
            <w:pPr>
              <w:pStyle w:val="a8"/>
              <w:jc w:val="both"/>
            </w:pPr>
          </w:p>
          <w:p w:rsidR="005E6CDF" w:rsidRDefault="005E6CDF" w:rsidP="0068425C">
            <w:pPr>
              <w:pStyle w:val="a8"/>
              <w:spacing w:before="0" w:beforeAutospacing="0" w:after="0" w:afterAutospacing="0"/>
              <w:jc w:val="both"/>
              <w:rPr>
                <w:sz w:val="28"/>
                <w:szCs w:val="28"/>
              </w:rPr>
            </w:pPr>
          </w:p>
          <w:p w:rsidR="005E6CDF" w:rsidRDefault="005E6CDF" w:rsidP="0068425C">
            <w:pPr>
              <w:pStyle w:val="a8"/>
              <w:spacing w:before="0" w:beforeAutospacing="0" w:after="0" w:afterAutospacing="0"/>
              <w:jc w:val="both"/>
              <w:rPr>
                <w:sz w:val="28"/>
                <w:szCs w:val="28"/>
              </w:rPr>
            </w:pPr>
          </w:p>
          <w:p w:rsidR="005E6CDF" w:rsidRDefault="005E6CDF" w:rsidP="0068425C">
            <w:pPr>
              <w:pStyle w:val="a8"/>
              <w:spacing w:before="0" w:beforeAutospacing="0" w:after="0" w:afterAutospacing="0"/>
              <w:jc w:val="both"/>
              <w:rPr>
                <w:sz w:val="28"/>
                <w:szCs w:val="28"/>
              </w:rPr>
            </w:pPr>
          </w:p>
          <w:p w:rsidR="005E6CDF" w:rsidRDefault="005E6CDF" w:rsidP="0068425C">
            <w:pPr>
              <w:pStyle w:val="a8"/>
              <w:spacing w:before="0" w:beforeAutospacing="0" w:after="0" w:afterAutospacing="0"/>
              <w:jc w:val="both"/>
              <w:rPr>
                <w:sz w:val="28"/>
                <w:szCs w:val="28"/>
              </w:rPr>
            </w:pPr>
          </w:p>
          <w:p w:rsidR="005E6CDF" w:rsidRDefault="005E6CDF" w:rsidP="0068425C">
            <w:pPr>
              <w:pStyle w:val="a8"/>
              <w:spacing w:before="0" w:beforeAutospacing="0" w:after="0" w:afterAutospacing="0"/>
              <w:jc w:val="both"/>
              <w:rPr>
                <w:sz w:val="28"/>
                <w:szCs w:val="28"/>
              </w:rPr>
            </w:pPr>
          </w:p>
          <w:p w:rsidR="009A35D9" w:rsidRPr="0068425C" w:rsidRDefault="009A35D9" w:rsidP="0068425C">
            <w:pPr>
              <w:pStyle w:val="a8"/>
              <w:spacing w:before="0" w:beforeAutospacing="0" w:after="0" w:afterAutospacing="0"/>
              <w:jc w:val="both"/>
              <w:rPr>
                <w:sz w:val="28"/>
                <w:szCs w:val="28"/>
              </w:rPr>
            </w:pPr>
            <w:r w:rsidRPr="0068425C">
              <w:rPr>
                <w:sz w:val="28"/>
                <w:szCs w:val="28"/>
              </w:rPr>
              <w:t>Дети отмечают свое эмоциональное с</w:t>
            </w:r>
            <w:r w:rsidRPr="0068425C">
              <w:rPr>
                <w:sz w:val="28"/>
                <w:szCs w:val="28"/>
              </w:rPr>
              <w:t>о</w:t>
            </w:r>
            <w:r w:rsidRPr="0068425C">
              <w:rPr>
                <w:sz w:val="28"/>
                <w:szCs w:val="28"/>
              </w:rPr>
              <w:t>стояние</w:t>
            </w:r>
          </w:p>
          <w:p w:rsidR="0068425C" w:rsidRPr="0068425C" w:rsidRDefault="0068425C" w:rsidP="0068425C">
            <w:pPr>
              <w:pStyle w:val="a8"/>
              <w:spacing w:before="0" w:beforeAutospacing="0" w:after="0" w:afterAutospacing="0"/>
              <w:jc w:val="both"/>
              <w:rPr>
                <w:sz w:val="28"/>
                <w:szCs w:val="28"/>
              </w:rPr>
            </w:pPr>
            <w:r w:rsidRPr="0068425C">
              <w:rPr>
                <w:sz w:val="28"/>
                <w:szCs w:val="28"/>
              </w:rPr>
              <w:t xml:space="preserve">в </w:t>
            </w:r>
            <w:r w:rsidRPr="0068425C">
              <w:rPr>
                <w:color w:val="000000"/>
                <w:sz w:val="28"/>
                <w:szCs w:val="28"/>
                <w:lang w:val="en-US"/>
              </w:rPr>
              <w:t>Zoom</w:t>
            </w:r>
          </w:p>
          <w:p w:rsidR="0068425C" w:rsidRDefault="0068425C" w:rsidP="009A35D9">
            <w:pPr>
              <w:rPr>
                <w:rFonts w:ascii="PT Astra Serif" w:hAnsi="PT Astra Serif"/>
                <w:color w:val="000000" w:themeColor="text1"/>
                <w:sz w:val="20"/>
                <w:szCs w:val="20"/>
              </w:rPr>
            </w:pPr>
          </w:p>
          <w:p w:rsidR="0068425C" w:rsidRDefault="0068425C"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5E6CDF" w:rsidRDefault="005E6CDF" w:rsidP="009A35D9">
            <w:pPr>
              <w:rPr>
                <w:rFonts w:ascii="PT Astra Serif" w:hAnsi="PT Astra Serif"/>
                <w:color w:val="000000" w:themeColor="text1"/>
                <w:sz w:val="20"/>
                <w:szCs w:val="20"/>
              </w:rPr>
            </w:pPr>
          </w:p>
          <w:p w:rsidR="003419E4" w:rsidRDefault="003419E4" w:rsidP="009A35D9">
            <w:pPr>
              <w:rPr>
                <w:rFonts w:ascii="Times New Roman" w:hAnsi="Times New Roman" w:cs="Times New Roman"/>
                <w:color w:val="000000" w:themeColor="text1"/>
                <w:sz w:val="28"/>
                <w:szCs w:val="28"/>
              </w:rPr>
            </w:pPr>
          </w:p>
          <w:p w:rsidR="003419E4" w:rsidRDefault="003419E4" w:rsidP="009A35D9">
            <w:pPr>
              <w:rPr>
                <w:rFonts w:ascii="Times New Roman" w:hAnsi="Times New Roman" w:cs="Times New Roman"/>
                <w:color w:val="000000" w:themeColor="text1"/>
                <w:sz w:val="28"/>
                <w:szCs w:val="28"/>
              </w:rPr>
            </w:pPr>
          </w:p>
          <w:p w:rsidR="0068425C" w:rsidRPr="005E6CDF" w:rsidRDefault="0068425C" w:rsidP="009A35D9">
            <w:pPr>
              <w:rPr>
                <w:rFonts w:ascii="Times New Roman" w:hAnsi="Times New Roman" w:cs="Times New Roman"/>
                <w:color w:val="000000" w:themeColor="text1"/>
                <w:sz w:val="28"/>
                <w:szCs w:val="28"/>
              </w:rPr>
            </w:pPr>
            <w:r w:rsidRPr="005E6CDF">
              <w:rPr>
                <w:rFonts w:ascii="Times New Roman" w:hAnsi="Times New Roman" w:cs="Times New Roman"/>
                <w:color w:val="000000" w:themeColor="text1"/>
                <w:sz w:val="28"/>
                <w:szCs w:val="28"/>
              </w:rPr>
              <w:t xml:space="preserve">Прощаются </w:t>
            </w:r>
          </w:p>
          <w:p w:rsidR="009A35D9" w:rsidRPr="00C97F1B" w:rsidRDefault="009A35D9" w:rsidP="0068425C">
            <w:pPr>
              <w:rPr>
                <w:rFonts w:ascii="Times New Roman" w:hAnsi="Times New Roman" w:cs="Times New Roman"/>
                <w:color w:val="000000" w:themeColor="text1"/>
                <w:sz w:val="28"/>
                <w:szCs w:val="28"/>
              </w:rPr>
            </w:pPr>
          </w:p>
        </w:tc>
        <w:tc>
          <w:tcPr>
            <w:tcW w:w="4394" w:type="dxa"/>
          </w:tcPr>
          <w:p w:rsidR="009A35D9" w:rsidRPr="009A35D9" w:rsidRDefault="009A35D9" w:rsidP="009A35D9">
            <w:pPr>
              <w:rPr>
                <w:rFonts w:ascii="Times New Roman" w:hAnsi="Times New Roman" w:cs="Times New Roman"/>
                <w:color w:val="000000" w:themeColor="text1"/>
                <w:sz w:val="28"/>
                <w:szCs w:val="28"/>
                <w:highlight w:val="yellow"/>
              </w:rPr>
            </w:pPr>
          </w:p>
        </w:tc>
      </w:tr>
    </w:tbl>
    <w:p w:rsidR="00E028AB" w:rsidRDefault="00E028AB" w:rsidP="005E7A25">
      <w:pPr>
        <w:pStyle w:val="Default"/>
        <w:rPr>
          <w:sz w:val="28"/>
          <w:szCs w:val="28"/>
        </w:rPr>
      </w:pPr>
    </w:p>
    <w:p w:rsidR="00E028AB" w:rsidRDefault="00E028AB" w:rsidP="005E7A25">
      <w:pPr>
        <w:pStyle w:val="Default"/>
        <w:rPr>
          <w:sz w:val="28"/>
          <w:szCs w:val="28"/>
        </w:rPr>
      </w:pPr>
    </w:p>
    <w:p w:rsidR="00E028AB" w:rsidRDefault="00E028AB" w:rsidP="005E7A25">
      <w:pPr>
        <w:pStyle w:val="Default"/>
        <w:rPr>
          <w:sz w:val="28"/>
          <w:szCs w:val="28"/>
        </w:rPr>
      </w:pPr>
    </w:p>
    <w:p w:rsidR="00E028AB" w:rsidRDefault="00E028AB"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Default="000004BA" w:rsidP="005E7A25">
      <w:pPr>
        <w:pStyle w:val="Default"/>
        <w:rPr>
          <w:sz w:val="28"/>
          <w:szCs w:val="28"/>
        </w:rPr>
      </w:pPr>
    </w:p>
    <w:p w:rsidR="000004BA" w:rsidRPr="00BE6E0A" w:rsidRDefault="00BE6E0A" w:rsidP="005E7A25">
      <w:pPr>
        <w:pStyle w:val="Default"/>
        <w:rPr>
          <w:b/>
          <w:sz w:val="28"/>
          <w:szCs w:val="28"/>
        </w:rPr>
      </w:pPr>
      <w:r w:rsidRPr="00BE6E0A">
        <w:rPr>
          <w:b/>
          <w:sz w:val="28"/>
          <w:szCs w:val="28"/>
        </w:rPr>
        <w:t>Использование Интернет источников</w:t>
      </w:r>
      <w:r w:rsidRPr="00BE6E0A">
        <w:rPr>
          <w:b/>
          <w:sz w:val="28"/>
          <w:szCs w:val="28"/>
          <w:lang w:val="en-US"/>
        </w:rPr>
        <w:t>:</w:t>
      </w:r>
    </w:p>
    <w:p w:rsidR="00BE6E0A" w:rsidRPr="00BE6E0A" w:rsidRDefault="00BE6E0A" w:rsidP="005E7A25">
      <w:pPr>
        <w:pStyle w:val="Default"/>
        <w:rPr>
          <w:sz w:val="28"/>
          <w:szCs w:val="28"/>
        </w:rPr>
      </w:pPr>
    </w:p>
    <w:p w:rsidR="000004BA" w:rsidRDefault="000004BA" w:rsidP="005E7A25">
      <w:pPr>
        <w:pStyle w:val="Default"/>
        <w:rPr>
          <w:sz w:val="28"/>
          <w:szCs w:val="28"/>
        </w:rPr>
      </w:pPr>
    </w:p>
    <w:p w:rsidR="00BE6E0A" w:rsidRPr="00422463" w:rsidRDefault="00940F67" w:rsidP="00BE6E0A">
      <w:pPr>
        <w:pStyle w:val="Default"/>
        <w:numPr>
          <w:ilvl w:val="0"/>
          <w:numId w:val="15"/>
        </w:numPr>
        <w:spacing w:after="55"/>
      </w:pPr>
      <w:hyperlink r:id="rId20" w:history="1">
        <w:r w:rsidR="00BE6E0A" w:rsidRPr="00422463">
          <w:rPr>
            <w:rStyle w:val="a5"/>
          </w:rPr>
          <w:t>https://www.syl.ru/article/303729/kyishtyimskaya-avariya-goda-posledstviya</w:t>
        </w:r>
      </w:hyperlink>
      <w:r w:rsidR="00BA19E5">
        <w:t xml:space="preserve">  - </w:t>
      </w:r>
      <w:proofErr w:type="spellStart"/>
      <w:r w:rsidR="00BA19E5">
        <w:t>Кы</w:t>
      </w:r>
      <w:r w:rsidR="00BE6E0A" w:rsidRPr="00422463">
        <w:t>штынская</w:t>
      </w:r>
      <w:proofErr w:type="spellEnd"/>
      <w:r w:rsidR="00BE6E0A" w:rsidRPr="00422463">
        <w:t xml:space="preserve"> авария («Маяк») </w:t>
      </w:r>
    </w:p>
    <w:p w:rsidR="00BE6E0A" w:rsidRPr="00422463" w:rsidRDefault="00940F67" w:rsidP="00BE6E0A">
      <w:pPr>
        <w:pStyle w:val="Default"/>
        <w:numPr>
          <w:ilvl w:val="0"/>
          <w:numId w:val="15"/>
        </w:numPr>
        <w:spacing w:after="55"/>
      </w:pPr>
      <w:hyperlink r:id="rId21" w:history="1">
        <w:r w:rsidR="00BE6E0A" w:rsidRPr="00422463">
          <w:rPr>
            <w:rStyle w:val="a5"/>
          </w:rPr>
          <w:t>https://nsportal.ru/ap/library/nauchno-tekhnicheskoe-tvorchestvo/2016/04/01/tehnogennaya-katastrofa-mozhno-li-izbezhat</w:t>
        </w:r>
      </w:hyperlink>
      <w:r w:rsidR="00BE6E0A" w:rsidRPr="00422463">
        <w:t xml:space="preserve">  - Техногенная катастрофа. Можно ли избежать? </w:t>
      </w:r>
    </w:p>
    <w:p w:rsidR="00BE6E0A" w:rsidRPr="00422463" w:rsidRDefault="00BE6E0A" w:rsidP="00BE6E0A">
      <w:pPr>
        <w:pStyle w:val="Default"/>
        <w:numPr>
          <w:ilvl w:val="0"/>
          <w:numId w:val="15"/>
        </w:numPr>
        <w:spacing w:after="55"/>
      </w:pPr>
      <w:r w:rsidRPr="00422463">
        <w:t xml:space="preserve"> </w:t>
      </w:r>
      <w:hyperlink r:id="rId22" w:history="1">
        <w:r w:rsidRPr="00422463">
          <w:rPr>
            <w:rStyle w:val="a5"/>
          </w:rPr>
          <w:t>https://www.bibliofond.ru/detail.aspx?id=26171</w:t>
        </w:r>
      </w:hyperlink>
      <w:r w:rsidR="00BA19E5">
        <w:t xml:space="preserve">  - Ли Дэвис. Справочник «Руко</w:t>
      </w:r>
      <w:r w:rsidRPr="00422463">
        <w:t xml:space="preserve">творные Катастрофы». </w:t>
      </w:r>
    </w:p>
    <w:p w:rsidR="000004BA" w:rsidRPr="00BE6E0A" w:rsidRDefault="00BE6E0A" w:rsidP="000004BA">
      <w:pPr>
        <w:pStyle w:val="Default"/>
        <w:numPr>
          <w:ilvl w:val="0"/>
          <w:numId w:val="15"/>
        </w:numPr>
      </w:pPr>
      <w:r w:rsidRPr="00422463">
        <w:t xml:space="preserve"> </w:t>
      </w:r>
      <w:hyperlink r:id="rId23" w:history="1">
        <w:r w:rsidRPr="00422463">
          <w:rPr>
            <w:rStyle w:val="a5"/>
          </w:rPr>
          <w:t>http://geography-ege.ru/chelovek-i-priroda</w:t>
        </w:r>
      </w:hyperlink>
      <w:r w:rsidRPr="00422463">
        <w:t xml:space="preserve">  - Человек и природа. </w:t>
      </w:r>
    </w:p>
    <w:p w:rsidR="00BE6E0A" w:rsidRPr="00422463" w:rsidRDefault="00940F67" w:rsidP="00BE6E0A">
      <w:pPr>
        <w:pStyle w:val="Default"/>
        <w:numPr>
          <w:ilvl w:val="0"/>
          <w:numId w:val="15"/>
        </w:numPr>
        <w:spacing w:after="44"/>
      </w:pPr>
      <w:hyperlink r:id="rId24" w:history="1">
        <w:r w:rsidR="00BE6E0A" w:rsidRPr="00422463">
          <w:rPr>
            <w:rStyle w:val="a5"/>
          </w:rPr>
          <w:t>http://fb.ru/article/300643/ischerpaemyie-i-neischerpaemyie-resursyi-chto-proishodit-s-neischerpaemyimi-bogatstvami-zemli</w:t>
        </w:r>
      </w:hyperlink>
      <w:r w:rsidR="00BE6E0A" w:rsidRPr="00422463">
        <w:t xml:space="preserve">  - </w:t>
      </w:r>
      <w:proofErr w:type="spellStart"/>
      <w:r w:rsidR="00BE6E0A" w:rsidRPr="00422463">
        <w:t>Исчерпаемые</w:t>
      </w:r>
      <w:proofErr w:type="spellEnd"/>
      <w:r w:rsidR="00BE6E0A" w:rsidRPr="00422463">
        <w:t xml:space="preserve"> и неи</w:t>
      </w:r>
      <w:r w:rsidR="00BE6E0A" w:rsidRPr="00422463">
        <w:t>с</w:t>
      </w:r>
      <w:r w:rsidR="00BE6E0A" w:rsidRPr="00422463">
        <w:t xml:space="preserve">черпаемые ресурсы. Что происходит с неисчерпаемыми богатствами Земли. </w:t>
      </w:r>
    </w:p>
    <w:p w:rsidR="00BE6E0A" w:rsidRPr="00BE6E0A" w:rsidRDefault="00940F67" w:rsidP="000004BA">
      <w:pPr>
        <w:pStyle w:val="Default"/>
        <w:numPr>
          <w:ilvl w:val="0"/>
          <w:numId w:val="15"/>
        </w:numPr>
      </w:pPr>
      <w:hyperlink r:id="rId25" w:history="1">
        <w:r w:rsidR="00BE6E0A" w:rsidRPr="00422463">
          <w:rPr>
            <w:rStyle w:val="a5"/>
          </w:rPr>
          <w:t>https://www.syl.ru/article/315089/ischerpaemyie-prirodnyie-resursyi-opredelenie-osobennosti-i-primeryi</w:t>
        </w:r>
      </w:hyperlink>
      <w:r w:rsidR="00BE6E0A" w:rsidRPr="00422463">
        <w:t xml:space="preserve">  - Исчерпаемые природные ресурсы: опр</w:t>
      </w:r>
      <w:r w:rsidR="00BE6E0A" w:rsidRPr="00422463">
        <w:t>е</w:t>
      </w:r>
      <w:r w:rsidR="00BE6E0A" w:rsidRPr="00422463">
        <w:t>деление, особенности и примеры.</w:t>
      </w:r>
    </w:p>
    <w:p w:rsidR="00BE6E0A" w:rsidRPr="00422463" w:rsidRDefault="00BE6E0A" w:rsidP="00BE6E0A">
      <w:pPr>
        <w:pStyle w:val="Default"/>
        <w:numPr>
          <w:ilvl w:val="0"/>
          <w:numId w:val="15"/>
        </w:numPr>
        <w:spacing w:after="36"/>
      </w:pPr>
      <w:r w:rsidRPr="00422463">
        <w:t xml:space="preserve"> </w:t>
      </w:r>
      <w:hyperlink r:id="rId26" w:history="1">
        <w:r w:rsidRPr="00422463">
          <w:rPr>
            <w:rStyle w:val="a5"/>
          </w:rPr>
          <w:t>https://www.dyhanie.ru/content/view/84667/171/</w:t>
        </w:r>
      </w:hyperlink>
      <w:r w:rsidRPr="00422463">
        <w:t xml:space="preserve">  - Газета «Дыхание Земли». </w:t>
      </w:r>
    </w:p>
    <w:p w:rsidR="00BE6E0A" w:rsidRPr="00422463" w:rsidRDefault="00BE6E0A" w:rsidP="00BE6E0A">
      <w:pPr>
        <w:pStyle w:val="Default"/>
        <w:numPr>
          <w:ilvl w:val="0"/>
          <w:numId w:val="15"/>
        </w:numPr>
      </w:pPr>
      <w:r w:rsidRPr="00422463">
        <w:t xml:space="preserve"> </w:t>
      </w:r>
      <w:hyperlink r:id="rId27" w:history="1">
        <w:r w:rsidRPr="00422463">
          <w:rPr>
            <w:rStyle w:val="a5"/>
          </w:rPr>
          <w:t>http://ocmp73.ru/medprof/poleznaya-informatsiya/9-uncategorised/447-prirodnye-bogatstva-i-ozdorovitelnye-resursy-ulyanovskoj-oblasti</w:t>
        </w:r>
      </w:hyperlink>
      <w:r w:rsidRPr="00422463">
        <w:t xml:space="preserve">  - Приро</w:t>
      </w:r>
      <w:r w:rsidRPr="00422463">
        <w:t>д</w:t>
      </w:r>
      <w:r w:rsidRPr="00422463">
        <w:t xml:space="preserve">ные богатства и оздоровительные ресурсы Ульяновской области. </w:t>
      </w:r>
    </w:p>
    <w:p w:rsidR="00BE6E0A" w:rsidRPr="00422463" w:rsidRDefault="00940F67" w:rsidP="00BE6E0A">
      <w:pPr>
        <w:pStyle w:val="Default"/>
        <w:numPr>
          <w:ilvl w:val="0"/>
          <w:numId w:val="15"/>
        </w:numPr>
      </w:pPr>
      <w:hyperlink r:id="rId28" w:history="1">
        <w:r w:rsidR="00BE6E0A" w:rsidRPr="00422463">
          <w:rPr>
            <w:rStyle w:val="a5"/>
          </w:rPr>
          <w:t>http://www.ecoportal73.ru/eco/normative-legalacts/220--l-l-r-2015-2020-r</w:t>
        </w:r>
      </w:hyperlink>
      <w:r w:rsidR="00BE6E0A" w:rsidRPr="00422463">
        <w:t xml:space="preserve">  -  «Природоохранная программа Ульяновской области «Зеленый рег</w:t>
      </w:r>
      <w:r w:rsidR="00BE6E0A" w:rsidRPr="00422463">
        <w:t>и</w:t>
      </w:r>
      <w:r w:rsidR="00BE6E0A" w:rsidRPr="00422463">
        <w:t xml:space="preserve">он» на 2015 – 2020 годы». </w:t>
      </w:r>
    </w:p>
    <w:p w:rsidR="00BE6E0A" w:rsidRPr="00422463" w:rsidRDefault="00940F67" w:rsidP="00BE6E0A">
      <w:pPr>
        <w:pStyle w:val="Default"/>
        <w:numPr>
          <w:ilvl w:val="0"/>
          <w:numId w:val="16"/>
        </w:numPr>
      </w:pPr>
      <w:hyperlink r:id="rId29" w:history="1">
        <w:r w:rsidR="00BE6E0A" w:rsidRPr="00422463">
          <w:rPr>
            <w:rStyle w:val="a5"/>
          </w:rPr>
          <w:t>http://svyato.info/5619-vodnye-resursy-uljanovskojj-oblasti.html</w:t>
        </w:r>
      </w:hyperlink>
      <w:r w:rsidR="00BE6E0A" w:rsidRPr="00422463">
        <w:t xml:space="preserve">   - Водные ресурсы Ульяновской области. </w:t>
      </w:r>
    </w:p>
    <w:p w:rsidR="00BE6E0A" w:rsidRDefault="00BE6E0A" w:rsidP="000004BA">
      <w:pPr>
        <w:rPr>
          <w:rFonts w:ascii="Times New Roman" w:hAnsi="Times New Roman" w:cs="Times New Roman"/>
          <w:b/>
          <w:sz w:val="28"/>
          <w:szCs w:val="28"/>
        </w:rPr>
        <w:sectPr w:rsidR="00BE6E0A" w:rsidSect="005E7A25">
          <w:footerReference w:type="default" r:id="rId30"/>
          <w:pgSz w:w="16838" w:h="11906" w:orient="landscape"/>
          <w:pgMar w:top="737" w:right="737" w:bottom="737" w:left="737" w:header="709" w:footer="709" w:gutter="0"/>
          <w:cols w:space="708"/>
          <w:docGrid w:linePitch="360"/>
        </w:sectPr>
      </w:pPr>
    </w:p>
    <w:p w:rsidR="009C40E2" w:rsidRDefault="000004BA" w:rsidP="009C40E2">
      <w:pPr>
        <w:jc w:val="right"/>
        <w:rPr>
          <w:rFonts w:ascii="Times New Roman" w:hAnsi="Times New Roman" w:cs="Times New Roman"/>
          <w:b/>
          <w:sz w:val="28"/>
          <w:szCs w:val="28"/>
        </w:rPr>
      </w:pPr>
      <w:r w:rsidRPr="000004BA">
        <w:rPr>
          <w:rFonts w:ascii="Times New Roman" w:hAnsi="Times New Roman" w:cs="Times New Roman"/>
          <w:b/>
          <w:sz w:val="28"/>
          <w:szCs w:val="28"/>
        </w:rPr>
        <w:lastRenderedPageBreak/>
        <w:t>Приложение№1</w:t>
      </w:r>
    </w:p>
    <w:p w:rsidR="009C40E2" w:rsidRPr="009C40E2" w:rsidRDefault="000004BA" w:rsidP="009C40E2">
      <w:pPr>
        <w:rPr>
          <w:rFonts w:ascii="Times New Roman" w:hAnsi="Times New Roman" w:cs="Times New Roman"/>
          <w:b/>
          <w:sz w:val="28"/>
          <w:szCs w:val="28"/>
        </w:rPr>
      </w:pPr>
      <w:r w:rsidRPr="000004BA">
        <w:rPr>
          <w:rFonts w:ascii="Times New Roman" w:hAnsi="Times New Roman" w:cs="Times New Roman"/>
          <w:b/>
          <w:color w:val="000000"/>
          <w:sz w:val="28"/>
          <w:szCs w:val="28"/>
          <w:u w:val="single"/>
        </w:rPr>
        <w:t>КЕЙС – ЗАДАНИЕ ДЛЯ ГРУППЫ №1</w:t>
      </w:r>
    </w:p>
    <w:p w:rsidR="000004BA" w:rsidRPr="000004BA" w:rsidRDefault="000004BA" w:rsidP="000004BA">
      <w:pPr>
        <w:autoSpaceDE w:val="0"/>
        <w:autoSpaceDN w:val="0"/>
        <w:adjustRightInd w:val="0"/>
        <w:spacing w:after="0" w:line="240" w:lineRule="auto"/>
        <w:rPr>
          <w:rFonts w:ascii="Times New Roman" w:hAnsi="Times New Roman" w:cs="Times New Roman"/>
          <w:b/>
          <w:bCs/>
          <w:color w:val="000000"/>
          <w:sz w:val="24"/>
          <w:szCs w:val="24"/>
        </w:rPr>
      </w:pPr>
      <w:r w:rsidRPr="000004BA">
        <w:rPr>
          <w:rFonts w:ascii="Times New Roman" w:hAnsi="Times New Roman" w:cs="Times New Roman"/>
          <w:b/>
          <w:bCs/>
          <w:color w:val="000000"/>
          <w:sz w:val="24"/>
          <w:szCs w:val="24"/>
        </w:rPr>
        <w:t xml:space="preserve">Задание кейса: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прочитать текст «</w:t>
      </w:r>
      <w:r w:rsidRPr="000004BA">
        <w:rPr>
          <w:rFonts w:ascii="Times New Roman" w:hAnsi="Times New Roman" w:cs="Times New Roman"/>
          <w:b/>
          <w:bCs/>
          <w:color w:val="000000"/>
          <w:sz w:val="24"/>
          <w:szCs w:val="24"/>
        </w:rPr>
        <w:t>Катастрофы с выбросом радиоактивных веществ</w:t>
      </w:r>
      <w:r w:rsidRPr="000004BA">
        <w:rPr>
          <w:rFonts w:ascii="Times New Roman" w:hAnsi="Times New Roman" w:cs="Times New Roman"/>
          <w:color w:val="000000"/>
          <w:sz w:val="24"/>
          <w:szCs w:val="24"/>
        </w:rPr>
        <w:t xml:space="preserve">».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«Жизнедеятельность человека направлена на преобразование природы и создание комфортной и</w:t>
      </w:r>
      <w:r w:rsidRPr="000004BA">
        <w:rPr>
          <w:rFonts w:ascii="Times New Roman" w:hAnsi="Times New Roman" w:cs="Times New Roman"/>
          <w:color w:val="000000"/>
          <w:sz w:val="24"/>
          <w:szCs w:val="24"/>
        </w:rPr>
        <w:t>с</w:t>
      </w:r>
      <w:r w:rsidRPr="000004BA">
        <w:rPr>
          <w:rFonts w:ascii="Times New Roman" w:hAnsi="Times New Roman" w:cs="Times New Roman"/>
          <w:color w:val="000000"/>
          <w:sz w:val="24"/>
          <w:szCs w:val="24"/>
        </w:rPr>
        <w:t>кусственной среды обитания. Развитие науки, техники и технологии вызывает непредвиденные п</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следствия.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Побочные результаты научно-технического прогресса создают серьезные угрозы жизни и здоровью, состоянию генетического фонда людей. Увеличилось вероятность возникновения чрезвычайных с</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туаций техногенного характера.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Катастрофа - крупная авария, повлекшая за собой человеческие жертвы, значительный материал</w:t>
      </w:r>
      <w:r w:rsidRPr="000004BA">
        <w:rPr>
          <w:rFonts w:ascii="Times New Roman" w:hAnsi="Times New Roman" w:cs="Times New Roman"/>
          <w:color w:val="000000"/>
          <w:sz w:val="24"/>
          <w:szCs w:val="24"/>
        </w:rPr>
        <w:t>ь</w:t>
      </w:r>
      <w:r w:rsidRPr="000004BA">
        <w:rPr>
          <w:rFonts w:ascii="Times New Roman" w:hAnsi="Times New Roman" w:cs="Times New Roman"/>
          <w:color w:val="000000"/>
          <w:sz w:val="24"/>
          <w:szCs w:val="24"/>
        </w:rPr>
        <w:t xml:space="preserve">ный ущерб и другие тяжелые последствия.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Техногенные катастрофы по числу погибших находятся на третьем месте среди всех видов стихи</w:t>
      </w:r>
      <w:r w:rsidRPr="000004BA">
        <w:rPr>
          <w:rFonts w:ascii="Times New Roman" w:hAnsi="Times New Roman" w:cs="Times New Roman"/>
          <w:color w:val="000000"/>
          <w:sz w:val="24"/>
          <w:szCs w:val="24"/>
        </w:rPr>
        <w:t>й</w:t>
      </w:r>
      <w:r w:rsidRPr="000004BA">
        <w:rPr>
          <w:rFonts w:ascii="Times New Roman" w:hAnsi="Times New Roman" w:cs="Times New Roman"/>
          <w:color w:val="000000"/>
          <w:sz w:val="24"/>
          <w:szCs w:val="24"/>
        </w:rPr>
        <w:t xml:space="preserve">ных бедствий. Технический прогресс существенно повышает риск трагедий.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Техногенные катастрофы имеют начало, но не имеют окончания, они совершенно непредсказуемы, а степень ущерба после них не уменьшается с годами, поскольку негативные факторы продолжают действовать в среде еще многие годы.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За последние десятилетия в мире случились сотни техногенных катастроф. Некоторые из них имели глобальное воздействие на окружающую среду и человека. </w:t>
      </w:r>
    </w:p>
    <w:p w:rsidR="000004BA" w:rsidRPr="000004BA" w:rsidRDefault="000004BA" w:rsidP="000004BA">
      <w:pPr>
        <w:jc w:val="both"/>
        <w:rPr>
          <w:rFonts w:ascii="Times New Roman" w:hAnsi="Times New Roman" w:cs="Times New Roman"/>
          <w:sz w:val="24"/>
          <w:szCs w:val="24"/>
        </w:rPr>
      </w:pPr>
      <w:r w:rsidRPr="000004BA">
        <w:rPr>
          <w:rFonts w:ascii="Times New Roman" w:hAnsi="Times New Roman" w:cs="Times New Roman"/>
          <w:sz w:val="24"/>
          <w:szCs w:val="24"/>
        </w:rPr>
        <w:t>Одна из наиболее опасных разновидностей катастроф техногенного происхождения. Радиация не только убивает живые организмы, но и провоцирует лавинообразное нарастание клеточных повр</w:t>
      </w:r>
      <w:r w:rsidRPr="000004BA">
        <w:rPr>
          <w:rFonts w:ascii="Times New Roman" w:hAnsi="Times New Roman" w:cs="Times New Roman"/>
          <w:sz w:val="24"/>
          <w:szCs w:val="24"/>
        </w:rPr>
        <w:t>е</w:t>
      </w:r>
      <w:r w:rsidRPr="000004BA">
        <w:rPr>
          <w:rFonts w:ascii="Times New Roman" w:hAnsi="Times New Roman" w:cs="Times New Roman"/>
          <w:sz w:val="24"/>
          <w:szCs w:val="24"/>
        </w:rPr>
        <w:t>ждений и мутаций: животные и люди, подвергшиеся облучению, практически наверняка остаются бесплодными, у них развиваются многочисленные раковые опухоли, а их потомство, даже если оно может появиться на свет, очень часто поражено генетическими дефектами. Первые техногенные аварии и катастрофы такого рода стали происходить в то время, когда была начата массовая экспл</w:t>
      </w:r>
      <w:r w:rsidRPr="000004BA">
        <w:rPr>
          <w:rFonts w:ascii="Times New Roman" w:hAnsi="Times New Roman" w:cs="Times New Roman"/>
          <w:sz w:val="24"/>
          <w:szCs w:val="24"/>
        </w:rPr>
        <w:t>у</w:t>
      </w:r>
      <w:r w:rsidRPr="000004BA">
        <w:rPr>
          <w:rFonts w:ascii="Times New Roman" w:hAnsi="Times New Roman" w:cs="Times New Roman"/>
          <w:sz w:val="24"/>
          <w:szCs w:val="24"/>
        </w:rPr>
        <w:t xml:space="preserve">атация АЭС и реакторов, производивших оружейный уран и плутоний. Не так давно все следили за событиями в японском городке </w:t>
      </w:r>
      <w:proofErr w:type="spellStart"/>
      <w:r w:rsidRPr="000004BA">
        <w:rPr>
          <w:rFonts w:ascii="Times New Roman" w:hAnsi="Times New Roman" w:cs="Times New Roman"/>
          <w:sz w:val="24"/>
          <w:szCs w:val="24"/>
        </w:rPr>
        <w:t>Фукусима</w:t>
      </w:r>
      <w:proofErr w:type="spellEnd"/>
      <w:r w:rsidRPr="000004BA">
        <w:rPr>
          <w:rFonts w:ascii="Times New Roman" w:hAnsi="Times New Roman" w:cs="Times New Roman"/>
          <w:sz w:val="24"/>
          <w:szCs w:val="24"/>
        </w:rPr>
        <w:t xml:space="preserve">: станция эта, судя по </w:t>
      </w:r>
      <w:proofErr w:type="gramStart"/>
      <w:r w:rsidRPr="000004BA">
        <w:rPr>
          <w:rFonts w:ascii="Times New Roman" w:hAnsi="Times New Roman" w:cs="Times New Roman"/>
          <w:sz w:val="24"/>
          <w:szCs w:val="24"/>
        </w:rPr>
        <w:t>творящемуся</w:t>
      </w:r>
      <w:proofErr w:type="gramEnd"/>
      <w:r w:rsidRPr="000004BA">
        <w:rPr>
          <w:rFonts w:ascii="Times New Roman" w:hAnsi="Times New Roman" w:cs="Times New Roman"/>
          <w:sz w:val="24"/>
          <w:szCs w:val="24"/>
        </w:rPr>
        <w:t xml:space="preserve"> там сейчас, будет отравлять Тихий океан радиоактивной водой еще многие сотни лет. Ликвидировать последствия японцы до сих пор не могут, да и вряд ли им это удастся, так как расплавленное ядерное топливо ушло далеко в </w:t>
      </w:r>
      <w:proofErr w:type="gramStart"/>
      <w:r w:rsidRPr="000004BA">
        <w:rPr>
          <w:rFonts w:ascii="Times New Roman" w:hAnsi="Times New Roman" w:cs="Times New Roman"/>
          <w:sz w:val="24"/>
          <w:szCs w:val="24"/>
        </w:rPr>
        <w:t>при-</w:t>
      </w:r>
      <w:proofErr w:type="spellStart"/>
      <w:r w:rsidRPr="000004BA">
        <w:rPr>
          <w:rFonts w:ascii="Times New Roman" w:hAnsi="Times New Roman" w:cs="Times New Roman"/>
          <w:sz w:val="24"/>
          <w:szCs w:val="24"/>
        </w:rPr>
        <w:t>брежный</w:t>
      </w:r>
      <w:proofErr w:type="spellEnd"/>
      <w:proofErr w:type="gramEnd"/>
      <w:r w:rsidRPr="000004BA">
        <w:rPr>
          <w:rFonts w:ascii="Times New Roman" w:hAnsi="Times New Roman" w:cs="Times New Roman"/>
          <w:sz w:val="24"/>
          <w:szCs w:val="24"/>
        </w:rPr>
        <w:t xml:space="preserve"> грунт. Если описывать «радиоактивные» техногенные аварии в России и бывшем СССР, то на ум приходят сразу два случая: Чернобыль и комбинат «Маяк» в Челябинской области. И если о ЧАЭС знает едва ли не каждый, то авария на «Маяке» известна немногим. Пр</w:t>
      </w:r>
      <w:r w:rsidRPr="000004BA">
        <w:rPr>
          <w:rFonts w:ascii="Times New Roman" w:hAnsi="Times New Roman" w:cs="Times New Roman"/>
          <w:sz w:val="24"/>
          <w:szCs w:val="24"/>
        </w:rPr>
        <w:t>о</w:t>
      </w:r>
      <w:r w:rsidRPr="000004BA">
        <w:rPr>
          <w:rFonts w:ascii="Times New Roman" w:hAnsi="Times New Roman" w:cs="Times New Roman"/>
          <w:sz w:val="24"/>
          <w:szCs w:val="24"/>
        </w:rPr>
        <w:t>изошло это в 1957 году.</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Вопросы кейса: </w:t>
      </w:r>
    </w:p>
    <w:p w:rsidR="000004BA" w:rsidRPr="000004BA" w:rsidRDefault="000004BA" w:rsidP="000004BA">
      <w:pPr>
        <w:autoSpaceDE w:val="0"/>
        <w:autoSpaceDN w:val="0"/>
        <w:adjustRightInd w:val="0"/>
        <w:spacing w:after="36"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1. Что за авария произошла на «Маяке» в 1957 году?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2. Есть ли возможность </w:t>
      </w:r>
      <w:proofErr w:type="gramStart"/>
      <w:r w:rsidRPr="000004BA">
        <w:rPr>
          <w:rFonts w:ascii="Times New Roman" w:hAnsi="Times New Roman" w:cs="Times New Roman"/>
          <w:color w:val="000000"/>
          <w:sz w:val="24"/>
          <w:szCs w:val="24"/>
        </w:rPr>
        <w:t>избежать</w:t>
      </w:r>
      <w:proofErr w:type="gramEnd"/>
      <w:r w:rsidRPr="000004BA">
        <w:rPr>
          <w:rFonts w:ascii="Times New Roman" w:hAnsi="Times New Roman" w:cs="Times New Roman"/>
          <w:color w:val="000000"/>
          <w:sz w:val="24"/>
          <w:szCs w:val="24"/>
        </w:rPr>
        <w:t xml:space="preserve"> техногенные аварии и катастрофы?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Источники информации: </w:t>
      </w:r>
    </w:p>
    <w:p w:rsidR="000004BA" w:rsidRPr="000004BA" w:rsidRDefault="000004BA" w:rsidP="000004BA">
      <w:pPr>
        <w:autoSpaceDE w:val="0"/>
        <w:autoSpaceDN w:val="0"/>
        <w:adjustRightInd w:val="0"/>
        <w:spacing w:after="55"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1" w:history="1">
        <w:r w:rsidRPr="00B217CA">
          <w:rPr>
            <w:rFonts w:ascii="Times New Roman" w:hAnsi="Times New Roman" w:cs="Times New Roman"/>
            <w:color w:val="0000FF" w:themeColor="hyperlink"/>
            <w:sz w:val="24"/>
            <w:szCs w:val="24"/>
            <w:u w:val="single"/>
          </w:rPr>
          <w:t>https://www.syl.ru/article/303729/kyishtyimskaya-avariya-goda-posledstviya</w:t>
        </w:r>
      </w:hyperlink>
      <w:r w:rsidRPr="000004BA">
        <w:rPr>
          <w:rFonts w:ascii="Times New Roman" w:hAnsi="Times New Roman" w:cs="Times New Roman"/>
          <w:color w:val="000000"/>
          <w:sz w:val="24"/>
          <w:szCs w:val="24"/>
        </w:rPr>
        <w:t xml:space="preserve">  - </w:t>
      </w:r>
      <w:proofErr w:type="spellStart"/>
      <w:r w:rsidRPr="000004BA">
        <w:rPr>
          <w:rFonts w:ascii="Times New Roman" w:hAnsi="Times New Roman" w:cs="Times New Roman"/>
          <w:color w:val="000000"/>
          <w:sz w:val="24"/>
          <w:szCs w:val="24"/>
        </w:rPr>
        <w:t>Кы-штынская</w:t>
      </w:r>
      <w:proofErr w:type="spellEnd"/>
      <w:r w:rsidRPr="000004BA">
        <w:rPr>
          <w:rFonts w:ascii="Times New Roman" w:hAnsi="Times New Roman" w:cs="Times New Roman"/>
          <w:color w:val="000000"/>
          <w:sz w:val="24"/>
          <w:szCs w:val="24"/>
        </w:rPr>
        <w:t xml:space="preserve"> авария («Маяк») </w:t>
      </w:r>
    </w:p>
    <w:p w:rsidR="000004BA" w:rsidRPr="000004BA" w:rsidRDefault="000004BA" w:rsidP="000004BA">
      <w:pPr>
        <w:autoSpaceDE w:val="0"/>
        <w:autoSpaceDN w:val="0"/>
        <w:adjustRightInd w:val="0"/>
        <w:spacing w:after="55"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2" w:history="1">
        <w:r w:rsidRPr="00B217CA">
          <w:rPr>
            <w:rFonts w:ascii="Times New Roman" w:hAnsi="Times New Roman" w:cs="Times New Roman"/>
            <w:color w:val="0000FF" w:themeColor="hyperlink"/>
            <w:sz w:val="24"/>
            <w:szCs w:val="24"/>
            <w:u w:val="single"/>
          </w:rPr>
          <w:t>https://nsportal.ru/ap/library/nauchno-tekhnicheskoe-tvorchestvo/2016/04/01/tehnogennaya-katastrofa-mozhno-li-izbezhat</w:t>
        </w:r>
      </w:hyperlink>
      <w:r w:rsidRPr="000004BA">
        <w:rPr>
          <w:rFonts w:ascii="Times New Roman" w:hAnsi="Times New Roman" w:cs="Times New Roman"/>
          <w:color w:val="000000"/>
          <w:sz w:val="24"/>
          <w:szCs w:val="24"/>
        </w:rPr>
        <w:t xml:space="preserve">  - Техногенная катастрофа. Можно ли избежать? </w:t>
      </w:r>
    </w:p>
    <w:p w:rsidR="000004BA" w:rsidRPr="000004BA" w:rsidRDefault="000004BA" w:rsidP="000004BA">
      <w:pPr>
        <w:autoSpaceDE w:val="0"/>
        <w:autoSpaceDN w:val="0"/>
        <w:adjustRightInd w:val="0"/>
        <w:spacing w:after="55"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3" w:history="1">
        <w:r w:rsidRPr="00B217CA">
          <w:rPr>
            <w:rFonts w:ascii="Times New Roman" w:hAnsi="Times New Roman" w:cs="Times New Roman"/>
            <w:color w:val="0000FF" w:themeColor="hyperlink"/>
            <w:sz w:val="24"/>
            <w:szCs w:val="24"/>
            <w:u w:val="single"/>
          </w:rPr>
          <w:t>https://www.bibliofond.ru/detail.aspx?id=26171</w:t>
        </w:r>
      </w:hyperlink>
      <w:r w:rsidR="00BA19E5">
        <w:rPr>
          <w:rFonts w:ascii="Times New Roman" w:hAnsi="Times New Roman" w:cs="Times New Roman"/>
          <w:color w:val="000000"/>
          <w:sz w:val="24"/>
          <w:szCs w:val="24"/>
        </w:rPr>
        <w:t xml:space="preserve">  - Ли Дэвис. Справочник «Руко</w:t>
      </w:r>
      <w:r w:rsidRPr="000004BA">
        <w:rPr>
          <w:rFonts w:ascii="Times New Roman" w:hAnsi="Times New Roman" w:cs="Times New Roman"/>
          <w:color w:val="000000"/>
          <w:sz w:val="24"/>
          <w:szCs w:val="24"/>
        </w:rPr>
        <w:t>творные Катастр</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фы».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4" w:history="1">
        <w:r w:rsidRPr="00B217CA">
          <w:rPr>
            <w:rFonts w:ascii="Times New Roman" w:hAnsi="Times New Roman" w:cs="Times New Roman"/>
            <w:color w:val="0000FF" w:themeColor="hyperlink"/>
            <w:sz w:val="24"/>
            <w:szCs w:val="24"/>
            <w:u w:val="single"/>
          </w:rPr>
          <w:t>http://geography-ege.ru/chelovek-i-priroda</w:t>
        </w:r>
      </w:hyperlink>
      <w:r w:rsidRPr="000004BA">
        <w:rPr>
          <w:rFonts w:ascii="Times New Roman" w:hAnsi="Times New Roman" w:cs="Times New Roman"/>
          <w:color w:val="000000"/>
          <w:sz w:val="24"/>
          <w:szCs w:val="24"/>
        </w:rPr>
        <w:t xml:space="preserve">  - Человек и природа. </w:t>
      </w:r>
    </w:p>
    <w:p w:rsidR="000004BA" w:rsidRPr="000004BA" w:rsidRDefault="000004BA" w:rsidP="000004BA">
      <w:pPr>
        <w:rPr>
          <w:rFonts w:ascii="Times New Roman" w:hAnsi="Times New Roman" w:cs="Times New Roman"/>
          <w:sz w:val="24"/>
          <w:szCs w:val="24"/>
        </w:rPr>
      </w:pPr>
    </w:p>
    <w:p w:rsidR="000004BA" w:rsidRPr="000004BA" w:rsidRDefault="000004BA" w:rsidP="000004BA">
      <w:pPr>
        <w:jc w:val="right"/>
        <w:rPr>
          <w:rFonts w:ascii="Times New Roman" w:hAnsi="Times New Roman" w:cs="Times New Roman"/>
          <w:b/>
          <w:sz w:val="28"/>
          <w:szCs w:val="28"/>
        </w:rPr>
      </w:pPr>
      <w:r w:rsidRPr="000004BA">
        <w:rPr>
          <w:rFonts w:ascii="Times New Roman" w:hAnsi="Times New Roman" w:cs="Times New Roman"/>
          <w:b/>
          <w:sz w:val="28"/>
          <w:szCs w:val="28"/>
        </w:rPr>
        <w:lastRenderedPageBreak/>
        <w:t>Приложение№2</w:t>
      </w:r>
    </w:p>
    <w:p w:rsidR="000004BA" w:rsidRPr="000004BA" w:rsidRDefault="000004BA" w:rsidP="000004BA">
      <w:pPr>
        <w:autoSpaceDE w:val="0"/>
        <w:autoSpaceDN w:val="0"/>
        <w:adjustRightInd w:val="0"/>
        <w:spacing w:after="0" w:line="240" w:lineRule="auto"/>
        <w:rPr>
          <w:rFonts w:ascii="Times New Roman" w:hAnsi="Times New Roman" w:cs="Times New Roman"/>
          <w:b/>
          <w:color w:val="000000"/>
          <w:sz w:val="28"/>
          <w:szCs w:val="28"/>
          <w:u w:val="single"/>
        </w:rPr>
      </w:pPr>
      <w:r w:rsidRPr="000004BA">
        <w:rPr>
          <w:rFonts w:ascii="Times New Roman" w:hAnsi="Times New Roman" w:cs="Times New Roman"/>
          <w:b/>
          <w:color w:val="000000"/>
          <w:sz w:val="28"/>
          <w:szCs w:val="28"/>
          <w:u w:val="single"/>
        </w:rPr>
        <w:t>КЕЙС – ЗАДАНИЕ ДЛЯ ГРУППЫ №2</w:t>
      </w:r>
    </w:p>
    <w:p w:rsidR="000004BA" w:rsidRPr="000004BA" w:rsidRDefault="000004BA" w:rsidP="000004BA">
      <w:pPr>
        <w:rPr>
          <w:rFonts w:ascii="Times New Roman" w:hAnsi="Times New Roman" w:cs="Times New Roman"/>
          <w:sz w:val="28"/>
          <w:szCs w:val="28"/>
        </w:rPr>
      </w:pPr>
    </w:p>
    <w:p w:rsidR="000004BA" w:rsidRPr="000004BA" w:rsidRDefault="000004BA" w:rsidP="000004BA">
      <w:pPr>
        <w:autoSpaceDE w:val="0"/>
        <w:autoSpaceDN w:val="0"/>
        <w:adjustRightInd w:val="0"/>
        <w:spacing w:after="0" w:line="240" w:lineRule="auto"/>
        <w:jc w:val="both"/>
        <w:rPr>
          <w:rFonts w:ascii="Times New Roman" w:hAnsi="Times New Roman" w:cs="Times New Roman"/>
          <w:b/>
          <w:bCs/>
          <w:color w:val="000000"/>
          <w:sz w:val="24"/>
          <w:szCs w:val="24"/>
        </w:rPr>
      </w:pPr>
      <w:r w:rsidRPr="000004BA">
        <w:rPr>
          <w:rFonts w:ascii="Times New Roman" w:hAnsi="Times New Roman" w:cs="Times New Roman"/>
          <w:b/>
          <w:bCs/>
          <w:color w:val="000000"/>
          <w:sz w:val="24"/>
          <w:szCs w:val="24"/>
        </w:rPr>
        <w:t xml:space="preserve">Задание кейса: </w:t>
      </w:r>
      <w:r w:rsidRPr="000004BA">
        <w:rPr>
          <w:rFonts w:ascii="Times New Roman" w:hAnsi="Times New Roman" w:cs="Times New Roman"/>
          <w:color w:val="000000"/>
          <w:sz w:val="24"/>
          <w:szCs w:val="24"/>
        </w:rPr>
        <w:t>прочитать текст «</w:t>
      </w:r>
      <w:r w:rsidRPr="000004BA">
        <w:rPr>
          <w:rFonts w:ascii="Times New Roman" w:hAnsi="Times New Roman" w:cs="Times New Roman"/>
          <w:b/>
          <w:bCs/>
          <w:color w:val="000000"/>
          <w:sz w:val="24"/>
          <w:szCs w:val="24"/>
        </w:rPr>
        <w:t xml:space="preserve">Исчезновение лесов».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Казалось бы, при чем тут лес? Однако ученые говорят нам, что лес — крайне важная часть экос</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стемы, которая в последние столетия подвергается серьезным испытаниям. Сибирь — один из бог</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тейших лесных регионов на планете, но масштабы исчезновения лесов позволяют говорить о надв</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гающихся проблемах обезлесения в будущем. Экологические проблемы Байкала здесь пересекаются с </w:t>
      </w:r>
      <w:proofErr w:type="gramStart"/>
      <w:r w:rsidRPr="000004BA">
        <w:rPr>
          <w:rFonts w:ascii="Times New Roman" w:hAnsi="Times New Roman" w:cs="Times New Roman"/>
          <w:color w:val="000000"/>
          <w:sz w:val="24"/>
          <w:szCs w:val="24"/>
        </w:rPr>
        <w:t>общемировыми</w:t>
      </w:r>
      <w:proofErr w:type="gramEnd"/>
      <w:r w:rsidRPr="000004BA">
        <w:rPr>
          <w:rFonts w:ascii="Times New Roman" w:hAnsi="Times New Roman" w:cs="Times New Roman"/>
          <w:color w:val="000000"/>
          <w:sz w:val="24"/>
          <w:szCs w:val="24"/>
        </w:rPr>
        <w:t>. Наличие лесов в бассейнах реки способствует регулированию стока и более ра</w:t>
      </w:r>
      <w:r w:rsidRPr="000004BA">
        <w:rPr>
          <w:rFonts w:ascii="Times New Roman" w:hAnsi="Times New Roman" w:cs="Times New Roman"/>
          <w:color w:val="000000"/>
          <w:sz w:val="24"/>
          <w:szCs w:val="24"/>
        </w:rPr>
        <w:t>в</w:t>
      </w:r>
      <w:r w:rsidRPr="000004BA">
        <w:rPr>
          <w:rFonts w:ascii="Times New Roman" w:hAnsi="Times New Roman" w:cs="Times New Roman"/>
          <w:color w:val="000000"/>
          <w:sz w:val="24"/>
          <w:szCs w:val="24"/>
        </w:rPr>
        <w:t xml:space="preserve">номерному его распределению в течение года. Кроме того, лес задерживает влагу и препятствует механическому испарению с водной поверхности за счет замедления скорости ветра. Таким образом, наличие леса является одним из факторов полноводности рек, втекающих в Байкал, и стабильности уровня озера. </w:t>
      </w:r>
    </w:p>
    <w:p w:rsidR="000004BA" w:rsidRPr="000004BA" w:rsidRDefault="000004BA" w:rsidP="000004BA">
      <w:pPr>
        <w:autoSpaceDE w:val="0"/>
        <w:autoSpaceDN w:val="0"/>
        <w:adjustRightInd w:val="0"/>
        <w:spacing w:after="0" w:line="240" w:lineRule="auto"/>
        <w:jc w:val="both"/>
        <w:rPr>
          <w:rFonts w:ascii="Times New Roman" w:hAnsi="Times New Roman" w:cs="Times New Roman"/>
          <w:b/>
          <w:color w:val="000000"/>
          <w:sz w:val="24"/>
          <w:szCs w:val="24"/>
        </w:rPr>
      </w:pPr>
      <w:r w:rsidRPr="000004BA">
        <w:rPr>
          <w:rFonts w:ascii="Times New Roman" w:hAnsi="Times New Roman" w:cs="Times New Roman"/>
          <w:b/>
          <w:color w:val="000000"/>
          <w:sz w:val="24"/>
          <w:szCs w:val="24"/>
        </w:rPr>
        <w:t xml:space="preserve">ОСНОВНЫМИ ПРИЧИНАМИ ОБЕЗЛЕСЕНИЯ ЯВЛЯЮТСЯ ВЫРУБКИ И ПОЖАРЫ. </w:t>
      </w:r>
    </w:p>
    <w:p w:rsidR="000004BA" w:rsidRPr="000004BA" w:rsidRDefault="000004BA" w:rsidP="000004BA">
      <w:pPr>
        <w:spacing w:after="0" w:line="240" w:lineRule="auto"/>
        <w:jc w:val="both"/>
        <w:rPr>
          <w:rFonts w:ascii="Times New Roman" w:hAnsi="Times New Roman" w:cs="Times New Roman"/>
          <w:sz w:val="24"/>
          <w:szCs w:val="24"/>
        </w:rPr>
      </w:pPr>
      <w:r w:rsidRPr="000004BA">
        <w:rPr>
          <w:rFonts w:ascii="Times New Roman" w:hAnsi="Times New Roman" w:cs="Times New Roman"/>
          <w:sz w:val="24"/>
          <w:szCs w:val="24"/>
        </w:rPr>
        <w:t xml:space="preserve">     Более 80% всех экологических преступлений около озера Байкал приходится на незаконную ру</w:t>
      </w:r>
      <w:r w:rsidRPr="000004BA">
        <w:rPr>
          <w:rFonts w:ascii="Times New Roman" w:hAnsi="Times New Roman" w:cs="Times New Roman"/>
          <w:sz w:val="24"/>
          <w:szCs w:val="24"/>
        </w:rPr>
        <w:t>б</w:t>
      </w:r>
      <w:r w:rsidRPr="000004BA">
        <w:rPr>
          <w:rFonts w:ascii="Times New Roman" w:hAnsi="Times New Roman" w:cs="Times New Roman"/>
          <w:sz w:val="24"/>
          <w:szCs w:val="24"/>
        </w:rPr>
        <w:t>ку деревьев и кустарников, а также уничтожение и повреждение лесных массивов. Незаконные ру</w:t>
      </w:r>
      <w:r w:rsidRPr="000004BA">
        <w:rPr>
          <w:rFonts w:ascii="Times New Roman" w:hAnsi="Times New Roman" w:cs="Times New Roman"/>
          <w:sz w:val="24"/>
          <w:szCs w:val="24"/>
        </w:rPr>
        <w:t>б</w:t>
      </w:r>
      <w:r w:rsidRPr="000004BA">
        <w:rPr>
          <w:rFonts w:ascii="Times New Roman" w:hAnsi="Times New Roman" w:cs="Times New Roman"/>
          <w:sz w:val="24"/>
          <w:szCs w:val="24"/>
        </w:rPr>
        <w:t xml:space="preserve">ки леса идут на территории Иркутской области и Республики Бурятия, в том числе и в водосборном бассейне озера. Наиболее активно это происходит севернее реки Селенга. Несмотря на то, что все виды рубок, за исключением санитарных, в водосборном бассейне запрещены, съемки со спутника и показания местных жителей демонстрируют, что без леса остаются все новые участки охраняемых территорий. «Черные лесорубы», как их принято называть, чаще всего сбывают добытую древесину за границу, обогащая тем самым себя и внося вклад в разрушение экосистемы священного озера.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Лесные пожары чаще всего происходят по вине человека. Это может быть связано с неосторо</w:t>
      </w:r>
      <w:r w:rsidRPr="000004BA">
        <w:rPr>
          <w:rFonts w:ascii="Times New Roman" w:hAnsi="Times New Roman" w:cs="Times New Roman"/>
          <w:color w:val="000000"/>
          <w:sz w:val="24"/>
          <w:szCs w:val="24"/>
        </w:rPr>
        <w:t>ж</w:t>
      </w:r>
      <w:r w:rsidRPr="000004BA">
        <w:rPr>
          <w:rFonts w:ascii="Times New Roman" w:hAnsi="Times New Roman" w:cs="Times New Roman"/>
          <w:color w:val="000000"/>
          <w:sz w:val="24"/>
          <w:szCs w:val="24"/>
        </w:rPr>
        <w:t>ным обращением с огнем, с несоблюдением работающими в лесу лесозаготовительными организ</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циями норм либо с намеренным выжиганием лесов. К последнему чаще всего прибегают уже упом</w:t>
      </w:r>
      <w:r w:rsidRPr="000004BA">
        <w:rPr>
          <w:rFonts w:ascii="Times New Roman" w:hAnsi="Times New Roman" w:cs="Times New Roman"/>
          <w:color w:val="000000"/>
          <w:sz w:val="24"/>
          <w:szCs w:val="24"/>
        </w:rPr>
        <w:t>я</w:t>
      </w:r>
      <w:r w:rsidRPr="000004BA">
        <w:rPr>
          <w:rFonts w:ascii="Times New Roman" w:hAnsi="Times New Roman" w:cs="Times New Roman"/>
          <w:color w:val="000000"/>
          <w:sz w:val="24"/>
          <w:szCs w:val="24"/>
        </w:rPr>
        <w:t>нутые «черные лесорубы», чтобы скрыть следы своей деятельности или купить подешевевший после пожара участок леса. Масштабы лесных пожаров принимают порой чудовищные размеры, особенно это было заметно в 2015 и 2016 годах, когда в летние месяцы сотни тысяч гектаров были объяты пламенем. Часть этих территорий приходится и на природоохранные территории. Больше всего т</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гда пострадал остров Ольхон — одно из наиболее посещаемых мест на Байкале и, таким образом и</w:t>
      </w:r>
      <w:r w:rsidRPr="000004BA">
        <w:rPr>
          <w:rFonts w:ascii="Times New Roman" w:hAnsi="Times New Roman" w:cs="Times New Roman"/>
          <w:color w:val="000000"/>
          <w:sz w:val="24"/>
          <w:szCs w:val="24"/>
        </w:rPr>
        <w:t>с</w:t>
      </w:r>
      <w:r w:rsidRPr="000004BA">
        <w:rPr>
          <w:rFonts w:ascii="Times New Roman" w:hAnsi="Times New Roman" w:cs="Times New Roman"/>
          <w:color w:val="000000"/>
          <w:sz w:val="24"/>
          <w:szCs w:val="24"/>
        </w:rPr>
        <w:t xml:space="preserve">пытывающее сильнейшую антропогенную нагрузку и без пожаров. </w:t>
      </w:r>
    </w:p>
    <w:p w:rsidR="000004BA" w:rsidRPr="000004BA" w:rsidRDefault="000004BA" w:rsidP="000004BA">
      <w:pPr>
        <w:spacing w:after="0" w:line="240" w:lineRule="auto"/>
        <w:rPr>
          <w:rFonts w:ascii="Times New Roman" w:hAnsi="Times New Roman" w:cs="Times New Roman"/>
          <w:sz w:val="24"/>
          <w:szCs w:val="24"/>
        </w:rPr>
      </w:pP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Вопросы кейса: </w:t>
      </w:r>
    </w:p>
    <w:p w:rsidR="000004BA" w:rsidRPr="000004BA" w:rsidRDefault="000004BA" w:rsidP="000004BA">
      <w:pPr>
        <w:autoSpaceDE w:val="0"/>
        <w:autoSpaceDN w:val="0"/>
        <w:adjustRightInd w:val="0"/>
        <w:spacing w:after="36"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1. Какие виды ресурсов существует?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2. Можно ли утверждать, что богатства природы неисчерпаемые?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Источники информации: </w:t>
      </w:r>
    </w:p>
    <w:p w:rsidR="000004BA" w:rsidRPr="000004BA" w:rsidRDefault="000004BA" w:rsidP="000004BA">
      <w:pPr>
        <w:autoSpaceDE w:val="0"/>
        <w:autoSpaceDN w:val="0"/>
        <w:adjustRightInd w:val="0"/>
        <w:spacing w:after="44"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5" w:history="1">
        <w:r w:rsidRPr="00B217CA">
          <w:rPr>
            <w:rFonts w:ascii="Times New Roman" w:hAnsi="Times New Roman" w:cs="Times New Roman"/>
            <w:color w:val="0000FF" w:themeColor="hyperlink"/>
            <w:sz w:val="24"/>
            <w:szCs w:val="24"/>
            <w:u w:val="single"/>
          </w:rPr>
          <w:t>http://fb.ru/article/300643/ischerpaemyie-i-neischerpaemyie-resursyi-chto-proishodit-s-neischerpaemyimi-bogatstvami-zemli</w:t>
        </w:r>
      </w:hyperlink>
      <w:r w:rsidRPr="000004BA">
        <w:rPr>
          <w:rFonts w:ascii="Times New Roman" w:hAnsi="Times New Roman" w:cs="Times New Roman"/>
          <w:color w:val="000000"/>
          <w:sz w:val="24"/>
          <w:szCs w:val="24"/>
        </w:rPr>
        <w:t xml:space="preserve">  - </w:t>
      </w:r>
      <w:proofErr w:type="spellStart"/>
      <w:r w:rsidRPr="000004BA">
        <w:rPr>
          <w:rFonts w:ascii="Times New Roman" w:hAnsi="Times New Roman" w:cs="Times New Roman"/>
          <w:color w:val="000000"/>
          <w:sz w:val="24"/>
          <w:szCs w:val="24"/>
        </w:rPr>
        <w:t>Исчерпаемые</w:t>
      </w:r>
      <w:proofErr w:type="spellEnd"/>
      <w:r w:rsidRPr="000004BA">
        <w:rPr>
          <w:rFonts w:ascii="Times New Roman" w:hAnsi="Times New Roman" w:cs="Times New Roman"/>
          <w:color w:val="000000"/>
          <w:sz w:val="24"/>
          <w:szCs w:val="24"/>
        </w:rPr>
        <w:t xml:space="preserve"> и неисчерпаемые ресурсы. Что происходит с неисчерпаемыми богатствами Земли.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 </w:t>
      </w:r>
      <w:hyperlink r:id="rId36" w:history="1">
        <w:r w:rsidRPr="00B217CA">
          <w:rPr>
            <w:rFonts w:ascii="Times New Roman" w:hAnsi="Times New Roman" w:cs="Times New Roman"/>
            <w:color w:val="0000FF" w:themeColor="hyperlink"/>
            <w:sz w:val="24"/>
            <w:szCs w:val="24"/>
            <w:u w:val="single"/>
          </w:rPr>
          <w:t>https://www.syl.ru/article/315089/ischerpaemyie-prirodnyie-resursyi-opredelenie-osobennosti-i-primeryi</w:t>
        </w:r>
      </w:hyperlink>
      <w:r w:rsidRPr="000004BA">
        <w:rPr>
          <w:rFonts w:ascii="Times New Roman" w:hAnsi="Times New Roman" w:cs="Times New Roman"/>
          <w:color w:val="000000"/>
          <w:sz w:val="24"/>
          <w:szCs w:val="24"/>
        </w:rPr>
        <w:t xml:space="preserve">  - </w:t>
      </w:r>
      <w:proofErr w:type="spellStart"/>
      <w:r w:rsidRPr="000004BA">
        <w:rPr>
          <w:rFonts w:ascii="Times New Roman" w:hAnsi="Times New Roman" w:cs="Times New Roman"/>
          <w:color w:val="000000"/>
          <w:sz w:val="24"/>
          <w:szCs w:val="24"/>
        </w:rPr>
        <w:t>Исчерпаемые</w:t>
      </w:r>
      <w:proofErr w:type="spellEnd"/>
      <w:r w:rsidRPr="000004BA">
        <w:rPr>
          <w:rFonts w:ascii="Times New Roman" w:hAnsi="Times New Roman" w:cs="Times New Roman"/>
          <w:color w:val="000000"/>
          <w:sz w:val="24"/>
          <w:szCs w:val="24"/>
        </w:rPr>
        <w:t xml:space="preserve"> природные ресурсы: определение, особенности и примеры. </w:t>
      </w:r>
    </w:p>
    <w:p w:rsidR="000004BA" w:rsidRPr="000004BA" w:rsidRDefault="000004BA" w:rsidP="000004BA">
      <w:pPr>
        <w:autoSpaceDE w:val="0"/>
        <w:autoSpaceDN w:val="0"/>
        <w:adjustRightInd w:val="0"/>
        <w:spacing w:after="0" w:line="240" w:lineRule="auto"/>
        <w:rPr>
          <w:rFonts w:ascii="Times New Roman" w:hAnsi="Times New Roman" w:cs="Times New Roman"/>
          <w:b/>
          <w:bCs/>
          <w:color w:val="000000"/>
          <w:sz w:val="24"/>
          <w:szCs w:val="24"/>
        </w:rPr>
      </w:pPr>
    </w:p>
    <w:p w:rsidR="000004BA" w:rsidRPr="000004BA" w:rsidRDefault="000004BA" w:rsidP="000004BA">
      <w:pPr>
        <w:rPr>
          <w:rFonts w:ascii="Times New Roman" w:hAnsi="Times New Roman" w:cs="Times New Roman"/>
          <w:sz w:val="24"/>
          <w:szCs w:val="24"/>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jc w:val="right"/>
        <w:rPr>
          <w:rFonts w:ascii="Times New Roman" w:hAnsi="Times New Roman" w:cs="Times New Roman"/>
          <w:b/>
          <w:sz w:val="28"/>
          <w:szCs w:val="28"/>
        </w:rPr>
      </w:pPr>
      <w:r w:rsidRPr="000004BA">
        <w:rPr>
          <w:rFonts w:ascii="Times New Roman" w:hAnsi="Times New Roman" w:cs="Times New Roman"/>
          <w:b/>
          <w:sz w:val="28"/>
          <w:szCs w:val="28"/>
        </w:rPr>
        <w:t>Приложение№3</w:t>
      </w:r>
    </w:p>
    <w:p w:rsidR="000004BA" w:rsidRPr="000004BA" w:rsidRDefault="000004BA" w:rsidP="000004BA">
      <w:pPr>
        <w:autoSpaceDE w:val="0"/>
        <w:autoSpaceDN w:val="0"/>
        <w:adjustRightInd w:val="0"/>
        <w:spacing w:after="0" w:line="240" w:lineRule="auto"/>
        <w:rPr>
          <w:rFonts w:ascii="Times New Roman" w:hAnsi="Times New Roman" w:cs="Times New Roman"/>
          <w:b/>
          <w:color w:val="000000"/>
          <w:sz w:val="28"/>
          <w:szCs w:val="28"/>
          <w:u w:val="single"/>
        </w:rPr>
      </w:pPr>
      <w:r w:rsidRPr="000004BA">
        <w:rPr>
          <w:rFonts w:ascii="Times New Roman" w:hAnsi="Times New Roman" w:cs="Times New Roman"/>
          <w:b/>
          <w:color w:val="000000"/>
          <w:sz w:val="28"/>
          <w:szCs w:val="28"/>
          <w:u w:val="single"/>
        </w:rPr>
        <w:t>КЕЙС – ЗАДАНИЕ ДЛЯ ГРУППЫ №3</w:t>
      </w: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b/>
          <w:sz w:val="28"/>
          <w:szCs w:val="28"/>
        </w:rPr>
      </w:pPr>
      <w:r w:rsidRPr="000004BA">
        <w:rPr>
          <w:rFonts w:ascii="Times New Roman" w:hAnsi="Times New Roman" w:cs="Times New Roman"/>
          <w:b/>
          <w:sz w:val="28"/>
          <w:szCs w:val="28"/>
        </w:rPr>
        <w:t>Задание кейса:</w:t>
      </w:r>
    </w:p>
    <w:p w:rsidR="000004BA" w:rsidRPr="000004BA" w:rsidRDefault="000004BA" w:rsidP="000004BA">
      <w:pPr>
        <w:rPr>
          <w:rFonts w:ascii="Times New Roman" w:hAnsi="Times New Roman" w:cs="Times New Roman"/>
          <w:sz w:val="28"/>
          <w:szCs w:val="28"/>
        </w:rPr>
      </w:pPr>
      <w:r w:rsidRPr="000004BA">
        <w:rPr>
          <w:rFonts w:ascii="Times New Roman" w:hAnsi="Times New Roman" w:cs="Times New Roman"/>
          <w:noProof/>
          <w:sz w:val="28"/>
          <w:szCs w:val="28"/>
          <w:lang w:eastAsia="ru-RU"/>
        </w:rPr>
        <w:drawing>
          <wp:anchor distT="0" distB="0" distL="114300" distR="114300" simplePos="0" relativeHeight="251659264" behindDoc="0" locked="0" layoutInCell="1" allowOverlap="1" wp14:anchorId="2C4CD2F1" wp14:editId="1A45242C">
            <wp:simplePos x="0" y="0"/>
            <wp:positionH relativeFrom="column">
              <wp:posOffset>-70485</wp:posOffset>
            </wp:positionH>
            <wp:positionV relativeFrom="paragraph">
              <wp:posOffset>205740</wp:posOffset>
            </wp:positionV>
            <wp:extent cx="2902585" cy="2178050"/>
            <wp:effectExtent l="0" t="0" r="0" b="0"/>
            <wp:wrapSquare wrapText="bothSides"/>
            <wp:docPr id="5" name="Рисунок 5" descr="https://ds02.infourok.ru/uploads/ex/01a9/000335f8-9cc00b23/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2.infourok.ru/uploads/ex/01a9/000335f8-9cc00b23/img1.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02585" cy="2178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Сложно отобразить на карте все богатство и разнообразие нашего родного края. Ульяно</w:t>
      </w:r>
      <w:r w:rsidRPr="000004BA">
        <w:rPr>
          <w:rFonts w:ascii="Times New Roman" w:hAnsi="Times New Roman" w:cs="Times New Roman"/>
          <w:color w:val="000000"/>
          <w:sz w:val="28"/>
          <w:szCs w:val="28"/>
        </w:rPr>
        <w:t>в</w:t>
      </w:r>
      <w:r w:rsidRPr="000004BA">
        <w:rPr>
          <w:rFonts w:ascii="Times New Roman" w:hAnsi="Times New Roman" w:cs="Times New Roman"/>
          <w:color w:val="000000"/>
          <w:sz w:val="28"/>
          <w:szCs w:val="28"/>
        </w:rPr>
        <w:t>ская область находится в среднем Поволжье, входит в Приволжский Федеральный Округ. Общая площадь Ульяновской области 37,3 тыс. км</w:t>
      </w:r>
      <w:proofErr w:type="gramStart"/>
      <w:r w:rsidRPr="000004BA">
        <w:rPr>
          <w:rFonts w:ascii="Times New Roman" w:hAnsi="Times New Roman" w:cs="Times New Roman"/>
          <w:color w:val="000000"/>
          <w:sz w:val="28"/>
          <w:szCs w:val="28"/>
        </w:rPr>
        <w:t>2</w:t>
      </w:r>
      <w:proofErr w:type="gramEnd"/>
      <w:r w:rsidRPr="000004BA">
        <w:rPr>
          <w:rFonts w:ascii="Times New Roman" w:hAnsi="Times New Roman" w:cs="Times New Roman"/>
          <w:color w:val="000000"/>
          <w:sz w:val="28"/>
          <w:szCs w:val="28"/>
        </w:rPr>
        <w:t xml:space="preserve">. Численность населения составляет 1 350,7 тыс. человек. Волга делит ее на Ульяновскую область на две части: </w:t>
      </w:r>
      <w:proofErr w:type="gramStart"/>
      <w:r w:rsidRPr="000004BA">
        <w:rPr>
          <w:rFonts w:ascii="Times New Roman" w:hAnsi="Times New Roman" w:cs="Times New Roman"/>
          <w:color w:val="000000"/>
          <w:sz w:val="28"/>
          <w:szCs w:val="28"/>
        </w:rPr>
        <w:t>Правобережная</w:t>
      </w:r>
      <w:proofErr w:type="gramEnd"/>
      <w:r w:rsidRPr="000004BA">
        <w:rPr>
          <w:rFonts w:ascii="Times New Roman" w:hAnsi="Times New Roman" w:cs="Times New Roman"/>
          <w:color w:val="000000"/>
          <w:sz w:val="28"/>
          <w:szCs w:val="28"/>
        </w:rPr>
        <w:t>, с вых</w:t>
      </w:r>
      <w:r w:rsidRPr="000004BA">
        <w:rPr>
          <w:rFonts w:ascii="Times New Roman" w:hAnsi="Times New Roman" w:cs="Times New Roman"/>
          <w:color w:val="000000"/>
          <w:sz w:val="28"/>
          <w:szCs w:val="28"/>
        </w:rPr>
        <w:t>о</w:t>
      </w:r>
      <w:r w:rsidRPr="000004BA">
        <w:rPr>
          <w:rFonts w:ascii="Times New Roman" w:hAnsi="Times New Roman" w:cs="Times New Roman"/>
          <w:color w:val="000000"/>
          <w:sz w:val="28"/>
          <w:szCs w:val="28"/>
        </w:rPr>
        <w:t xml:space="preserve">дящими к Волге </w:t>
      </w:r>
      <w:proofErr w:type="spellStart"/>
      <w:r w:rsidRPr="000004BA">
        <w:rPr>
          <w:rFonts w:ascii="Times New Roman" w:hAnsi="Times New Roman" w:cs="Times New Roman"/>
          <w:color w:val="000000"/>
          <w:sz w:val="28"/>
          <w:szCs w:val="28"/>
        </w:rPr>
        <w:t>Кременскими</w:t>
      </w:r>
      <w:proofErr w:type="spellEnd"/>
      <w:r w:rsidRPr="000004BA">
        <w:rPr>
          <w:rFonts w:ascii="Times New Roman" w:hAnsi="Times New Roman" w:cs="Times New Roman"/>
          <w:color w:val="000000"/>
          <w:sz w:val="28"/>
          <w:szCs w:val="28"/>
        </w:rPr>
        <w:t xml:space="preserve">, </w:t>
      </w:r>
      <w:proofErr w:type="spellStart"/>
      <w:r w:rsidRPr="000004BA">
        <w:rPr>
          <w:rFonts w:ascii="Times New Roman" w:hAnsi="Times New Roman" w:cs="Times New Roman"/>
          <w:color w:val="000000"/>
          <w:sz w:val="28"/>
          <w:szCs w:val="28"/>
        </w:rPr>
        <w:t>Сенгилеевскими</w:t>
      </w:r>
      <w:proofErr w:type="spellEnd"/>
      <w:r w:rsidRPr="000004BA">
        <w:rPr>
          <w:rFonts w:ascii="Times New Roman" w:hAnsi="Times New Roman" w:cs="Times New Roman"/>
          <w:color w:val="000000"/>
          <w:sz w:val="28"/>
          <w:szCs w:val="28"/>
        </w:rPr>
        <w:t xml:space="preserve"> и </w:t>
      </w:r>
      <w:proofErr w:type="spellStart"/>
      <w:r w:rsidRPr="000004BA">
        <w:rPr>
          <w:rFonts w:ascii="Times New Roman" w:hAnsi="Times New Roman" w:cs="Times New Roman"/>
          <w:color w:val="000000"/>
          <w:sz w:val="28"/>
          <w:szCs w:val="28"/>
        </w:rPr>
        <w:t>Ундорскими</w:t>
      </w:r>
      <w:proofErr w:type="spellEnd"/>
      <w:r w:rsidRPr="000004BA">
        <w:rPr>
          <w:rFonts w:ascii="Times New Roman" w:hAnsi="Times New Roman" w:cs="Times New Roman"/>
          <w:color w:val="000000"/>
          <w:sz w:val="28"/>
          <w:szCs w:val="28"/>
        </w:rPr>
        <w:t xml:space="preserve"> горами, находится на террит</w:t>
      </w:r>
      <w:r w:rsidRPr="000004BA">
        <w:rPr>
          <w:rFonts w:ascii="Times New Roman" w:hAnsi="Times New Roman" w:cs="Times New Roman"/>
          <w:color w:val="000000"/>
          <w:sz w:val="28"/>
          <w:szCs w:val="28"/>
        </w:rPr>
        <w:t>о</w:t>
      </w:r>
      <w:r w:rsidRPr="000004BA">
        <w:rPr>
          <w:rFonts w:ascii="Times New Roman" w:hAnsi="Times New Roman" w:cs="Times New Roman"/>
          <w:color w:val="000000"/>
          <w:sz w:val="28"/>
          <w:szCs w:val="28"/>
        </w:rPr>
        <w:t xml:space="preserve">рии Приволжской возвышенности; левобережная (Заволжская) – на равнине. </w:t>
      </w:r>
    </w:p>
    <w:p w:rsidR="000004BA" w:rsidRPr="000004BA" w:rsidRDefault="000004BA" w:rsidP="000004BA">
      <w:pPr>
        <w:autoSpaceDE w:val="0"/>
        <w:autoSpaceDN w:val="0"/>
        <w:adjustRightInd w:val="0"/>
        <w:spacing w:after="0" w:line="240" w:lineRule="auto"/>
        <w:rPr>
          <w:rFonts w:ascii="Times New Roman" w:hAnsi="Times New Roman" w:cs="Times New Roman"/>
          <w:b/>
          <w:bCs/>
          <w:color w:val="000000"/>
          <w:sz w:val="28"/>
          <w:szCs w:val="28"/>
        </w:rPr>
      </w:pPr>
    </w:p>
    <w:p w:rsidR="000004BA" w:rsidRPr="000004BA" w:rsidRDefault="000004BA" w:rsidP="000004BA">
      <w:pPr>
        <w:autoSpaceDE w:val="0"/>
        <w:autoSpaceDN w:val="0"/>
        <w:adjustRightInd w:val="0"/>
        <w:spacing w:after="0" w:line="240" w:lineRule="auto"/>
        <w:rPr>
          <w:rFonts w:ascii="Times New Roman" w:hAnsi="Times New Roman" w:cs="Times New Roman"/>
          <w:b/>
          <w:bCs/>
          <w:color w:val="000000"/>
          <w:sz w:val="28"/>
          <w:szCs w:val="28"/>
        </w:rPr>
      </w:pP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b/>
          <w:bCs/>
          <w:color w:val="000000"/>
          <w:sz w:val="28"/>
          <w:szCs w:val="28"/>
        </w:rPr>
        <w:t xml:space="preserve">Вопросы кейса: </w:t>
      </w:r>
    </w:p>
    <w:p w:rsidR="000004BA" w:rsidRPr="000004BA" w:rsidRDefault="000004BA" w:rsidP="000004BA">
      <w:pPr>
        <w:autoSpaceDE w:val="0"/>
        <w:autoSpaceDN w:val="0"/>
        <w:adjustRightInd w:val="0"/>
        <w:spacing w:after="36"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1. Какими природными ресурсами богата наша Ульяновская земля?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2. Как происходит сохранение природных ресурсов в Ульяновской области?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b/>
          <w:bCs/>
          <w:color w:val="000000"/>
          <w:sz w:val="28"/>
          <w:szCs w:val="28"/>
        </w:rPr>
        <w:t xml:space="preserve">Источники информации: </w:t>
      </w:r>
    </w:p>
    <w:p w:rsidR="000004BA" w:rsidRPr="000004BA" w:rsidRDefault="000004BA" w:rsidP="000004BA">
      <w:pPr>
        <w:autoSpaceDE w:val="0"/>
        <w:autoSpaceDN w:val="0"/>
        <w:adjustRightInd w:val="0"/>
        <w:spacing w:after="36"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1. </w:t>
      </w:r>
      <w:hyperlink r:id="rId38" w:history="1">
        <w:r w:rsidRPr="000004BA">
          <w:rPr>
            <w:rFonts w:ascii="Times New Roman" w:hAnsi="Times New Roman" w:cs="Times New Roman"/>
            <w:color w:val="0000FF" w:themeColor="hyperlink"/>
            <w:sz w:val="28"/>
            <w:szCs w:val="28"/>
            <w:u w:val="single"/>
          </w:rPr>
          <w:t>https://www.dyhanie.ru/content/view/84667/171/</w:t>
        </w:r>
      </w:hyperlink>
      <w:r w:rsidRPr="000004BA">
        <w:rPr>
          <w:rFonts w:ascii="Times New Roman" w:hAnsi="Times New Roman" w:cs="Times New Roman"/>
          <w:color w:val="000000"/>
          <w:sz w:val="28"/>
          <w:szCs w:val="28"/>
        </w:rPr>
        <w:t xml:space="preserve">  - Газета «Дыхание Земли».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2. </w:t>
      </w:r>
      <w:hyperlink r:id="rId39" w:history="1">
        <w:r w:rsidRPr="000004BA">
          <w:rPr>
            <w:rFonts w:ascii="Times New Roman" w:hAnsi="Times New Roman" w:cs="Times New Roman"/>
            <w:color w:val="0000FF" w:themeColor="hyperlink"/>
            <w:sz w:val="28"/>
            <w:szCs w:val="28"/>
            <w:u w:val="single"/>
          </w:rPr>
          <w:t>http://ocmp73.ru/medprof/poleznaya-informatsiya/9-uncategorised/447-prirodnye-bogatstva-i-ozdorovitelnye-resursy-ulyanovskoj-oblasti</w:t>
        </w:r>
      </w:hyperlink>
      <w:r w:rsidRPr="000004BA">
        <w:rPr>
          <w:rFonts w:ascii="Times New Roman" w:hAnsi="Times New Roman" w:cs="Times New Roman"/>
          <w:color w:val="000000"/>
          <w:sz w:val="28"/>
          <w:szCs w:val="28"/>
        </w:rPr>
        <w:t xml:space="preserve">  - Природные богатства и оздор</w:t>
      </w:r>
      <w:r w:rsidRPr="000004BA">
        <w:rPr>
          <w:rFonts w:ascii="Times New Roman" w:hAnsi="Times New Roman" w:cs="Times New Roman"/>
          <w:color w:val="000000"/>
          <w:sz w:val="28"/>
          <w:szCs w:val="28"/>
        </w:rPr>
        <w:t>о</w:t>
      </w:r>
      <w:r w:rsidRPr="000004BA">
        <w:rPr>
          <w:rFonts w:ascii="Times New Roman" w:hAnsi="Times New Roman" w:cs="Times New Roman"/>
          <w:color w:val="000000"/>
          <w:sz w:val="28"/>
          <w:szCs w:val="28"/>
        </w:rPr>
        <w:t xml:space="preserve">вительные ресурсы Ульяновской области.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3. </w:t>
      </w:r>
      <w:hyperlink r:id="rId40" w:history="1">
        <w:r w:rsidRPr="000004BA">
          <w:rPr>
            <w:rFonts w:ascii="Times New Roman" w:hAnsi="Times New Roman" w:cs="Times New Roman"/>
            <w:color w:val="0000FF" w:themeColor="hyperlink"/>
            <w:sz w:val="28"/>
            <w:szCs w:val="28"/>
            <w:u w:val="single"/>
          </w:rPr>
          <w:t>http://www.ecoportal73.ru/eco/normative-legalacts/220--l-l-r-2015-2020-r</w:t>
        </w:r>
      </w:hyperlink>
      <w:r w:rsidRPr="000004BA">
        <w:rPr>
          <w:rFonts w:ascii="Times New Roman" w:hAnsi="Times New Roman" w:cs="Times New Roman"/>
          <w:color w:val="000000"/>
          <w:sz w:val="28"/>
          <w:szCs w:val="28"/>
        </w:rPr>
        <w:t xml:space="preserve">  -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«Природоохранная программа Ульяновской области «Зеленый регион» на 2015 – 2020 годы». </w:t>
      </w:r>
    </w:p>
    <w:p w:rsidR="000004BA" w:rsidRPr="000004BA" w:rsidRDefault="000004BA" w:rsidP="000004BA">
      <w:pPr>
        <w:autoSpaceDE w:val="0"/>
        <w:autoSpaceDN w:val="0"/>
        <w:adjustRightInd w:val="0"/>
        <w:spacing w:after="0" w:line="240" w:lineRule="auto"/>
        <w:rPr>
          <w:rFonts w:ascii="Times New Roman" w:hAnsi="Times New Roman" w:cs="Times New Roman"/>
          <w:color w:val="000000"/>
          <w:sz w:val="28"/>
          <w:szCs w:val="28"/>
        </w:rPr>
      </w:pPr>
      <w:r w:rsidRPr="000004BA">
        <w:rPr>
          <w:rFonts w:ascii="Times New Roman" w:hAnsi="Times New Roman" w:cs="Times New Roman"/>
          <w:color w:val="000000"/>
          <w:sz w:val="28"/>
          <w:szCs w:val="28"/>
        </w:rPr>
        <w:t xml:space="preserve">4. </w:t>
      </w:r>
      <w:hyperlink r:id="rId41" w:history="1">
        <w:r w:rsidRPr="000004BA">
          <w:rPr>
            <w:rFonts w:ascii="Times New Roman" w:hAnsi="Times New Roman" w:cs="Times New Roman"/>
            <w:color w:val="0000FF" w:themeColor="hyperlink"/>
            <w:sz w:val="28"/>
            <w:szCs w:val="28"/>
            <w:u w:val="single"/>
          </w:rPr>
          <w:t>http://svyato.info/5619-vodnye-resursy-uljanovskojj-oblasti.html</w:t>
        </w:r>
      </w:hyperlink>
      <w:r w:rsidRPr="000004BA">
        <w:rPr>
          <w:rFonts w:ascii="Times New Roman" w:hAnsi="Times New Roman" w:cs="Times New Roman"/>
          <w:color w:val="000000"/>
          <w:sz w:val="28"/>
          <w:szCs w:val="28"/>
        </w:rPr>
        <w:t xml:space="preserve">   - Водные ресурсы Ульяновской области. </w:t>
      </w: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jc w:val="right"/>
        <w:rPr>
          <w:rFonts w:ascii="Times New Roman" w:hAnsi="Times New Roman" w:cs="Times New Roman"/>
          <w:b/>
          <w:sz w:val="28"/>
          <w:szCs w:val="28"/>
        </w:rPr>
      </w:pPr>
      <w:r w:rsidRPr="000004BA">
        <w:rPr>
          <w:rFonts w:ascii="Times New Roman" w:hAnsi="Times New Roman" w:cs="Times New Roman"/>
          <w:b/>
          <w:sz w:val="28"/>
          <w:szCs w:val="28"/>
        </w:rPr>
        <w:lastRenderedPageBreak/>
        <w:t>Приложение№4</w:t>
      </w:r>
    </w:p>
    <w:p w:rsidR="000004BA" w:rsidRPr="000004BA" w:rsidRDefault="000004BA" w:rsidP="000004BA">
      <w:pPr>
        <w:rPr>
          <w:rFonts w:ascii="Times New Roman" w:hAnsi="Times New Roman" w:cs="Times New Roman"/>
          <w:b/>
          <w:sz w:val="24"/>
          <w:szCs w:val="24"/>
        </w:rPr>
      </w:pPr>
      <w:r w:rsidRPr="000004BA">
        <w:rPr>
          <w:rFonts w:ascii="Times New Roman" w:hAnsi="Times New Roman" w:cs="Times New Roman"/>
          <w:b/>
          <w:sz w:val="24"/>
          <w:szCs w:val="24"/>
        </w:rPr>
        <w:t>ПРИМЕРНЫЙ ХОД РАССУЖДЕНИЯ ГРУППЫ № 1</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i/>
          <w:iCs/>
          <w:color w:val="000000"/>
          <w:sz w:val="24"/>
          <w:szCs w:val="24"/>
        </w:rPr>
        <w:t xml:space="preserve">1. Что за авария произошла на «Маяке» в 1957 году? </w:t>
      </w:r>
    </w:p>
    <w:p w:rsidR="000004BA" w:rsidRPr="000004BA" w:rsidRDefault="000004BA" w:rsidP="000004BA">
      <w:pPr>
        <w:autoSpaceDE w:val="0"/>
        <w:autoSpaceDN w:val="0"/>
        <w:adjustRightInd w:val="0"/>
        <w:spacing w:after="0" w:line="240" w:lineRule="auto"/>
        <w:jc w:val="both"/>
        <w:rPr>
          <w:rFonts w:ascii="Times New Roman" w:hAnsi="Times New Roman" w:cs="Times New Roman"/>
          <w:i/>
          <w:color w:val="000000"/>
          <w:sz w:val="24"/>
          <w:szCs w:val="24"/>
        </w:rPr>
      </w:pPr>
      <w:r w:rsidRPr="000004BA">
        <w:rPr>
          <w:rFonts w:ascii="Times New Roman" w:hAnsi="Times New Roman" w:cs="Times New Roman"/>
          <w:i/>
          <w:color w:val="000000"/>
          <w:sz w:val="24"/>
          <w:szCs w:val="24"/>
        </w:rPr>
        <w:t xml:space="preserve">Официальная версия происшествия.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Достаточно продолжительное время Кыштымская авария держалась в секрете. Только в 1989-м факт катастрофы был подтвержден на сессии ВС СССР. В официальной версии происшествия приводились следующие данные. Комплекс, к которому относилась взорвавшаяся банка, был возв</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 xml:space="preserve">ден в виде бетонного сооружения с ячейками. Последние были каньонами для емкостей </w:t>
      </w:r>
      <w:proofErr w:type="spellStart"/>
      <w:proofErr w:type="gramStart"/>
      <w:r w:rsidRPr="000004BA">
        <w:rPr>
          <w:rFonts w:ascii="Times New Roman" w:hAnsi="Times New Roman" w:cs="Times New Roman"/>
          <w:color w:val="000000"/>
          <w:sz w:val="24"/>
          <w:szCs w:val="24"/>
        </w:rPr>
        <w:t>объ-емом</w:t>
      </w:r>
      <w:proofErr w:type="spellEnd"/>
      <w:proofErr w:type="gramEnd"/>
      <w:r w:rsidRPr="000004BA">
        <w:rPr>
          <w:rFonts w:ascii="Times New Roman" w:hAnsi="Times New Roman" w:cs="Times New Roman"/>
          <w:color w:val="000000"/>
          <w:sz w:val="24"/>
          <w:szCs w:val="24"/>
        </w:rPr>
        <w:t xml:space="preserve"> 300 куб. м. В них складировались высокорадиоактивные жидкие отходы комбината "Маяк". Эти с</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единения обладают способностью интенсивно выделять тепло. В этой связи емкости постоянно должны охлаждаться. Выход системы из строя, как заключила комиссия, произошел вследствие ко</w:t>
      </w:r>
      <w:r w:rsidRPr="000004BA">
        <w:rPr>
          <w:rFonts w:ascii="Times New Roman" w:hAnsi="Times New Roman" w:cs="Times New Roman"/>
          <w:color w:val="000000"/>
          <w:sz w:val="24"/>
          <w:szCs w:val="24"/>
        </w:rPr>
        <w:t>р</w:t>
      </w:r>
      <w:r w:rsidRPr="000004BA">
        <w:rPr>
          <w:rFonts w:ascii="Times New Roman" w:hAnsi="Times New Roman" w:cs="Times New Roman"/>
          <w:color w:val="000000"/>
          <w:sz w:val="24"/>
          <w:szCs w:val="24"/>
        </w:rPr>
        <w:t>розии. В результате охлаждение было прекращено. Это обусловило самостоятельный разогрев с</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единений, находившихся в емкости. В банке присутствовали отходы </w:t>
      </w:r>
      <w:proofErr w:type="spellStart"/>
      <w:r w:rsidRPr="000004BA">
        <w:rPr>
          <w:rFonts w:ascii="Times New Roman" w:hAnsi="Times New Roman" w:cs="Times New Roman"/>
          <w:color w:val="000000"/>
          <w:sz w:val="24"/>
          <w:szCs w:val="24"/>
        </w:rPr>
        <w:t>нитратно</w:t>
      </w:r>
      <w:proofErr w:type="spellEnd"/>
      <w:r w:rsidRPr="000004BA">
        <w:rPr>
          <w:rFonts w:ascii="Times New Roman" w:hAnsi="Times New Roman" w:cs="Times New Roman"/>
          <w:color w:val="000000"/>
          <w:sz w:val="24"/>
          <w:szCs w:val="24"/>
        </w:rPr>
        <w:t>-ацетатной формы. Кыштымская авария произошла вследствие испарения воды, осушения остатка и разогрева соедин</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ний до температуры около 330-350 град. Мощность взрыва была оценена в 70-100 т. тринитротолу</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ла. </w:t>
      </w:r>
    </w:p>
    <w:p w:rsidR="000004BA" w:rsidRPr="000004BA" w:rsidRDefault="000004BA" w:rsidP="000004BA">
      <w:pPr>
        <w:autoSpaceDE w:val="0"/>
        <w:autoSpaceDN w:val="0"/>
        <w:adjustRightInd w:val="0"/>
        <w:spacing w:after="0" w:line="240" w:lineRule="auto"/>
        <w:jc w:val="both"/>
        <w:rPr>
          <w:rFonts w:ascii="Times New Roman" w:hAnsi="Times New Roman" w:cs="Times New Roman"/>
          <w:sz w:val="24"/>
          <w:szCs w:val="24"/>
        </w:rPr>
      </w:pPr>
      <w:r w:rsidRPr="000004BA">
        <w:rPr>
          <w:rFonts w:ascii="Times New Roman" w:hAnsi="Times New Roman" w:cs="Times New Roman"/>
          <w:i/>
          <w:color w:val="000000"/>
          <w:sz w:val="24"/>
          <w:szCs w:val="24"/>
        </w:rPr>
        <w:t>Другая версия</w:t>
      </w:r>
      <w:r w:rsidRPr="000004BA">
        <w:rPr>
          <w:rFonts w:ascii="Times New Roman" w:hAnsi="Times New Roman" w:cs="Times New Roman"/>
          <w:sz w:val="24"/>
          <w:szCs w:val="24"/>
        </w:rPr>
        <w:t xml:space="preserve">. </w:t>
      </w:r>
    </w:p>
    <w:p w:rsidR="000004BA" w:rsidRPr="000004BA" w:rsidRDefault="000004BA" w:rsidP="000004BA">
      <w:pPr>
        <w:ind w:firstLine="708"/>
        <w:jc w:val="both"/>
        <w:rPr>
          <w:rFonts w:ascii="Times New Roman" w:hAnsi="Times New Roman" w:cs="Times New Roman"/>
          <w:sz w:val="24"/>
          <w:szCs w:val="24"/>
        </w:rPr>
      </w:pPr>
      <w:r w:rsidRPr="000004BA">
        <w:rPr>
          <w:rFonts w:ascii="Times New Roman" w:hAnsi="Times New Roman" w:cs="Times New Roman"/>
          <w:sz w:val="24"/>
          <w:szCs w:val="24"/>
        </w:rPr>
        <w:t>По другим источникам, Кыштымская авария случилась вследствие добавления в бак-испаритель, в котором находился горячий раствор нитрата плутония, оксалата плутония. При оки</w:t>
      </w:r>
      <w:r w:rsidRPr="000004BA">
        <w:rPr>
          <w:rFonts w:ascii="Times New Roman" w:hAnsi="Times New Roman" w:cs="Times New Roman"/>
          <w:sz w:val="24"/>
          <w:szCs w:val="24"/>
        </w:rPr>
        <w:t>с</w:t>
      </w:r>
      <w:r w:rsidRPr="000004BA">
        <w:rPr>
          <w:rFonts w:ascii="Times New Roman" w:hAnsi="Times New Roman" w:cs="Times New Roman"/>
          <w:sz w:val="24"/>
          <w:szCs w:val="24"/>
        </w:rPr>
        <w:t>лении последнего выделилась энергия в большом количестве. Это привело к перегреву емкости и ее взрыву. Находившаяся на заглублении (около 8 метров) банка полностью разрушилась, бетонная плита была отброшена на 25 м. В радиусе километра в сооружениях вылетели стекла. Другие разр</w:t>
      </w:r>
      <w:r w:rsidRPr="000004BA">
        <w:rPr>
          <w:rFonts w:ascii="Times New Roman" w:hAnsi="Times New Roman" w:cs="Times New Roman"/>
          <w:sz w:val="24"/>
          <w:szCs w:val="24"/>
        </w:rPr>
        <w:t>у</w:t>
      </w:r>
      <w:r w:rsidRPr="000004BA">
        <w:rPr>
          <w:rFonts w:ascii="Times New Roman" w:hAnsi="Times New Roman" w:cs="Times New Roman"/>
          <w:sz w:val="24"/>
          <w:szCs w:val="24"/>
        </w:rPr>
        <w:t xml:space="preserve">шения зафиксированы не были. Непосредственно от </w:t>
      </w:r>
      <w:proofErr w:type="gramStart"/>
      <w:r w:rsidRPr="000004BA">
        <w:rPr>
          <w:rFonts w:ascii="Times New Roman" w:hAnsi="Times New Roman" w:cs="Times New Roman"/>
          <w:sz w:val="24"/>
          <w:szCs w:val="24"/>
        </w:rPr>
        <w:t>само-</w:t>
      </w:r>
      <w:proofErr w:type="spellStart"/>
      <w:r w:rsidRPr="000004BA">
        <w:rPr>
          <w:rFonts w:ascii="Times New Roman" w:hAnsi="Times New Roman" w:cs="Times New Roman"/>
          <w:sz w:val="24"/>
          <w:szCs w:val="24"/>
        </w:rPr>
        <w:t>го</w:t>
      </w:r>
      <w:proofErr w:type="spellEnd"/>
      <w:proofErr w:type="gramEnd"/>
      <w:r w:rsidRPr="000004BA">
        <w:rPr>
          <w:rFonts w:ascii="Times New Roman" w:hAnsi="Times New Roman" w:cs="Times New Roman"/>
          <w:sz w:val="24"/>
          <w:szCs w:val="24"/>
        </w:rPr>
        <w:t xml:space="preserve"> взрыва никто не погиб. Если говорить о выбросах, то Кыштымская авария имела, конечно, не такой масштаб, как Чернобыльская. Для сра</w:t>
      </w:r>
      <w:r w:rsidRPr="000004BA">
        <w:rPr>
          <w:rFonts w:ascii="Times New Roman" w:hAnsi="Times New Roman" w:cs="Times New Roman"/>
          <w:sz w:val="24"/>
          <w:szCs w:val="24"/>
        </w:rPr>
        <w:t>в</w:t>
      </w:r>
      <w:r w:rsidRPr="000004BA">
        <w:rPr>
          <w:rFonts w:ascii="Times New Roman" w:hAnsi="Times New Roman" w:cs="Times New Roman"/>
          <w:sz w:val="24"/>
          <w:szCs w:val="24"/>
        </w:rPr>
        <w:t xml:space="preserve">нения, в последнем случае в воздух попало приблизительно 380 </w:t>
      </w:r>
      <w:proofErr w:type="gramStart"/>
      <w:r w:rsidRPr="000004BA">
        <w:rPr>
          <w:rFonts w:ascii="Times New Roman" w:hAnsi="Times New Roman" w:cs="Times New Roman"/>
          <w:sz w:val="24"/>
          <w:szCs w:val="24"/>
        </w:rPr>
        <w:t>млн</w:t>
      </w:r>
      <w:proofErr w:type="gramEnd"/>
      <w:r w:rsidRPr="000004BA">
        <w:rPr>
          <w:rFonts w:ascii="Times New Roman" w:hAnsi="Times New Roman" w:cs="Times New Roman"/>
          <w:sz w:val="24"/>
          <w:szCs w:val="24"/>
        </w:rPr>
        <w:t xml:space="preserve"> кюри, что примерно в 19 раз выше, чем в Озерске.</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2. </w:t>
      </w:r>
      <w:r w:rsidRPr="000004BA">
        <w:rPr>
          <w:rFonts w:ascii="Times New Roman" w:hAnsi="Times New Roman" w:cs="Times New Roman"/>
          <w:b/>
          <w:bCs/>
          <w:i/>
          <w:iCs/>
          <w:color w:val="000000"/>
          <w:sz w:val="24"/>
          <w:szCs w:val="24"/>
        </w:rPr>
        <w:t xml:space="preserve">Есть ли возможность </w:t>
      </w:r>
      <w:proofErr w:type="gramStart"/>
      <w:r w:rsidRPr="000004BA">
        <w:rPr>
          <w:rFonts w:ascii="Times New Roman" w:hAnsi="Times New Roman" w:cs="Times New Roman"/>
          <w:b/>
          <w:bCs/>
          <w:i/>
          <w:iCs/>
          <w:color w:val="000000"/>
          <w:sz w:val="24"/>
          <w:szCs w:val="24"/>
        </w:rPr>
        <w:t>избежать</w:t>
      </w:r>
      <w:proofErr w:type="gramEnd"/>
      <w:r w:rsidRPr="000004BA">
        <w:rPr>
          <w:rFonts w:ascii="Times New Roman" w:hAnsi="Times New Roman" w:cs="Times New Roman"/>
          <w:b/>
          <w:bCs/>
          <w:i/>
          <w:iCs/>
          <w:color w:val="000000"/>
          <w:sz w:val="24"/>
          <w:szCs w:val="24"/>
        </w:rPr>
        <w:t xml:space="preserve"> техногенные аварии и катастрофы?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Когда мы слышим фразу – Техногенная катастрофа, то невольно содрогаемся и представляе</w:t>
      </w:r>
      <w:r w:rsidRPr="000004BA">
        <w:rPr>
          <w:rFonts w:ascii="Times New Roman" w:hAnsi="Times New Roman" w:cs="Times New Roman"/>
          <w:color w:val="000000"/>
          <w:sz w:val="24"/>
          <w:szCs w:val="24"/>
        </w:rPr>
        <w:t>т</w:t>
      </w:r>
      <w:r w:rsidRPr="000004BA">
        <w:rPr>
          <w:rFonts w:ascii="Times New Roman" w:hAnsi="Times New Roman" w:cs="Times New Roman"/>
          <w:color w:val="000000"/>
          <w:sz w:val="24"/>
          <w:szCs w:val="24"/>
        </w:rPr>
        <w:t xml:space="preserve">ся что-то страшное и это действительно так.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На этапе возникновения человечества людям угрожали опасности природных явлений, но впоследствии творцом опасностей стал сам человек, который искал способы защиты от этих опасн</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стей.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Вмешательство человека в природу резко увеличилось, расширился его объем, стали разраб</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 xml:space="preserve">тываться новшества и они стали более разнообразными.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Но обратная сторона этого то, что грозит стать глобальной опасностью для всех людей на планете.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Количество чрезвычайных ситуаций за </w:t>
      </w:r>
      <w:proofErr w:type="gramStart"/>
      <w:r w:rsidRPr="000004BA">
        <w:rPr>
          <w:rFonts w:ascii="Times New Roman" w:hAnsi="Times New Roman" w:cs="Times New Roman"/>
          <w:color w:val="000000"/>
          <w:sz w:val="24"/>
          <w:szCs w:val="24"/>
        </w:rPr>
        <w:t>последние</w:t>
      </w:r>
      <w:proofErr w:type="gramEnd"/>
      <w:r w:rsidRPr="000004BA">
        <w:rPr>
          <w:rFonts w:ascii="Times New Roman" w:hAnsi="Times New Roman" w:cs="Times New Roman"/>
          <w:color w:val="000000"/>
          <w:sz w:val="24"/>
          <w:szCs w:val="24"/>
        </w:rPr>
        <w:t xml:space="preserve"> 30 лет взросло, соответственно растет чи</w:t>
      </w:r>
      <w:r w:rsidRPr="000004BA">
        <w:rPr>
          <w:rFonts w:ascii="Times New Roman" w:hAnsi="Times New Roman" w:cs="Times New Roman"/>
          <w:color w:val="000000"/>
          <w:sz w:val="24"/>
          <w:szCs w:val="24"/>
        </w:rPr>
        <w:t>с</w:t>
      </w:r>
      <w:r w:rsidRPr="000004BA">
        <w:rPr>
          <w:rFonts w:ascii="Times New Roman" w:hAnsi="Times New Roman" w:cs="Times New Roman"/>
          <w:color w:val="000000"/>
          <w:sz w:val="24"/>
          <w:szCs w:val="24"/>
        </w:rPr>
        <w:t xml:space="preserve">ло жертв и материальный ущерб. </w:t>
      </w:r>
    </w:p>
    <w:p w:rsidR="000004BA" w:rsidRPr="000004BA" w:rsidRDefault="000004BA" w:rsidP="000004BA">
      <w:pPr>
        <w:ind w:firstLine="708"/>
        <w:jc w:val="both"/>
        <w:rPr>
          <w:rFonts w:ascii="Times New Roman" w:hAnsi="Times New Roman" w:cs="Times New Roman"/>
          <w:sz w:val="24"/>
          <w:szCs w:val="24"/>
        </w:rPr>
      </w:pPr>
      <w:r w:rsidRPr="000004BA">
        <w:rPr>
          <w:rFonts w:ascii="Times New Roman" w:hAnsi="Times New Roman" w:cs="Times New Roman"/>
          <w:sz w:val="24"/>
          <w:szCs w:val="24"/>
        </w:rPr>
        <w:t>Сегодня технологические катастрофы – это одна из глобальных проблем человечества. С каждым днём они становятся более глобальными и мощными наряду с развитием науки и техники. Последствия этих катастроф, в большинстве случаев, необратимы. В погоне за комфортом и бога</w:t>
      </w:r>
      <w:r w:rsidRPr="000004BA">
        <w:rPr>
          <w:rFonts w:ascii="Times New Roman" w:hAnsi="Times New Roman" w:cs="Times New Roman"/>
          <w:sz w:val="24"/>
          <w:szCs w:val="24"/>
        </w:rPr>
        <w:t>т</w:t>
      </w:r>
      <w:r w:rsidRPr="000004BA">
        <w:rPr>
          <w:rFonts w:ascii="Times New Roman" w:hAnsi="Times New Roman" w:cs="Times New Roman"/>
          <w:sz w:val="24"/>
          <w:szCs w:val="24"/>
        </w:rPr>
        <w:t>ством люди не обращают внимания</w:t>
      </w:r>
    </w:p>
    <w:p w:rsidR="000004BA" w:rsidRPr="000004BA" w:rsidRDefault="000004BA" w:rsidP="000004BA">
      <w:pPr>
        <w:spacing w:after="0" w:line="240" w:lineRule="auto"/>
        <w:jc w:val="both"/>
        <w:rPr>
          <w:rFonts w:ascii="Times New Roman" w:hAnsi="Times New Roman" w:cs="Times New Roman"/>
          <w:color w:val="000000" w:themeColor="text1"/>
          <w:sz w:val="28"/>
          <w:szCs w:val="28"/>
        </w:rPr>
      </w:pPr>
    </w:p>
    <w:p w:rsidR="000004BA" w:rsidRPr="000004BA" w:rsidRDefault="000004BA" w:rsidP="000004BA">
      <w:pPr>
        <w:spacing w:after="0" w:line="240" w:lineRule="auto"/>
        <w:jc w:val="both"/>
        <w:rPr>
          <w:rFonts w:ascii="Times New Roman" w:hAnsi="Times New Roman" w:cs="Times New Roman"/>
          <w:color w:val="000000" w:themeColor="text1"/>
          <w:sz w:val="28"/>
          <w:szCs w:val="28"/>
        </w:rPr>
      </w:pPr>
    </w:p>
    <w:p w:rsidR="000004BA" w:rsidRPr="000004BA" w:rsidRDefault="000004BA" w:rsidP="000004BA">
      <w:pPr>
        <w:spacing w:after="0" w:line="240" w:lineRule="auto"/>
        <w:jc w:val="both"/>
        <w:rPr>
          <w:rFonts w:ascii="Times New Roman" w:hAnsi="Times New Roman" w:cs="Times New Roman"/>
          <w:color w:val="000000" w:themeColor="text1"/>
          <w:sz w:val="28"/>
          <w:szCs w:val="28"/>
        </w:rPr>
      </w:pPr>
    </w:p>
    <w:p w:rsidR="000B6AF6" w:rsidRDefault="000B6AF6" w:rsidP="000004BA">
      <w:pPr>
        <w:jc w:val="right"/>
        <w:rPr>
          <w:rFonts w:ascii="Times New Roman" w:hAnsi="Times New Roman" w:cs="Times New Roman"/>
          <w:b/>
          <w:sz w:val="28"/>
          <w:szCs w:val="28"/>
        </w:rPr>
      </w:pPr>
    </w:p>
    <w:p w:rsidR="000B6AF6" w:rsidRDefault="000B6AF6" w:rsidP="000004BA">
      <w:pPr>
        <w:jc w:val="right"/>
        <w:rPr>
          <w:rFonts w:ascii="Times New Roman" w:hAnsi="Times New Roman" w:cs="Times New Roman"/>
          <w:b/>
          <w:sz w:val="28"/>
          <w:szCs w:val="28"/>
        </w:rPr>
      </w:pPr>
    </w:p>
    <w:p w:rsidR="000004BA" w:rsidRPr="000004BA" w:rsidRDefault="000004BA" w:rsidP="000004BA">
      <w:pPr>
        <w:jc w:val="right"/>
        <w:rPr>
          <w:rFonts w:ascii="Times New Roman" w:hAnsi="Times New Roman" w:cs="Times New Roman"/>
          <w:b/>
          <w:sz w:val="28"/>
          <w:szCs w:val="28"/>
        </w:rPr>
      </w:pPr>
      <w:r w:rsidRPr="000004BA">
        <w:rPr>
          <w:rFonts w:ascii="Times New Roman" w:hAnsi="Times New Roman" w:cs="Times New Roman"/>
          <w:b/>
          <w:sz w:val="28"/>
          <w:szCs w:val="28"/>
        </w:rPr>
        <w:t>Приложение№5</w:t>
      </w:r>
    </w:p>
    <w:p w:rsidR="000004BA" w:rsidRPr="000004BA" w:rsidRDefault="000004BA" w:rsidP="000004BA">
      <w:pPr>
        <w:rPr>
          <w:rFonts w:ascii="Times New Roman" w:hAnsi="Times New Roman" w:cs="Times New Roman"/>
          <w:b/>
          <w:sz w:val="28"/>
          <w:szCs w:val="28"/>
        </w:rPr>
      </w:pPr>
      <w:r w:rsidRPr="000004BA">
        <w:rPr>
          <w:rFonts w:ascii="Times New Roman" w:hAnsi="Times New Roman" w:cs="Times New Roman"/>
          <w:b/>
          <w:sz w:val="28"/>
          <w:szCs w:val="28"/>
        </w:rPr>
        <w:t>ПРИМЕРНЫЙ ХОД РАССУЖДЕНИЯ ГРУППЫ № 2</w:t>
      </w:r>
    </w:p>
    <w:p w:rsidR="000004BA" w:rsidRPr="000004BA" w:rsidRDefault="000004BA" w:rsidP="000004BA">
      <w:pPr>
        <w:autoSpaceDE w:val="0"/>
        <w:autoSpaceDN w:val="0"/>
        <w:adjustRightInd w:val="0"/>
        <w:spacing w:after="0" w:line="240" w:lineRule="auto"/>
        <w:jc w:val="both"/>
        <w:rPr>
          <w:rFonts w:ascii="Times New Roman" w:hAnsi="Times New Roman" w:cs="Times New Roman"/>
          <w:b/>
          <w:bCs/>
          <w:i/>
          <w:iCs/>
          <w:color w:val="000000"/>
          <w:sz w:val="24"/>
          <w:szCs w:val="24"/>
        </w:rPr>
      </w:pPr>
      <w:r w:rsidRPr="000004BA">
        <w:rPr>
          <w:rFonts w:ascii="Times New Roman" w:hAnsi="Times New Roman" w:cs="Times New Roman"/>
          <w:b/>
          <w:bCs/>
          <w:i/>
          <w:iCs/>
          <w:color w:val="000000"/>
          <w:sz w:val="24"/>
          <w:szCs w:val="24"/>
        </w:rPr>
        <w:t xml:space="preserve">1.Какие виды ресурсов существует?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Составляющие элементы окружающего мира, которые человек использует в хозяйственной деятельности, называются </w:t>
      </w:r>
      <w:r w:rsidRPr="000004BA">
        <w:rPr>
          <w:rFonts w:ascii="Times New Roman" w:hAnsi="Times New Roman" w:cs="Times New Roman"/>
          <w:b/>
          <w:bCs/>
          <w:i/>
          <w:iCs/>
          <w:color w:val="000000"/>
          <w:sz w:val="24"/>
          <w:szCs w:val="24"/>
        </w:rPr>
        <w:t xml:space="preserve">природными ресурсами. </w:t>
      </w:r>
      <w:r w:rsidRPr="000004BA">
        <w:rPr>
          <w:rFonts w:ascii="Times New Roman" w:hAnsi="Times New Roman" w:cs="Times New Roman"/>
          <w:color w:val="000000"/>
          <w:sz w:val="24"/>
          <w:szCs w:val="24"/>
        </w:rPr>
        <w:t>С течением времени представление людей о р</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сурсах изменялось. Открывая новые элементы, развивая технологии, всё больше компонентов пр</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роды человек превращал в свои ресурсы. По происхождению или по типу природных компонентов, их разделяют на </w:t>
      </w:r>
      <w:r w:rsidRPr="000004BA">
        <w:rPr>
          <w:rFonts w:ascii="Times New Roman" w:hAnsi="Times New Roman" w:cs="Times New Roman"/>
          <w:b/>
          <w:bCs/>
          <w:i/>
          <w:iCs/>
          <w:color w:val="000000"/>
          <w:sz w:val="24"/>
          <w:szCs w:val="24"/>
        </w:rPr>
        <w:t>минеральные, животные, земельные, водные, почвенные, климатические и ра</w:t>
      </w:r>
      <w:r w:rsidRPr="000004BA">
        <w:rPr>
          <w:rFonts w:ascii="Times New Roman" w:hAnsi="Times New Roman" w:cs="Times New Roman"/>
          <w:b/>
          <w:bCs/>
          <w:i/>
          <w:iCs/>
          <w:color w:val="000000"/>
          <w:sz w:val="24"/>
          <w:szCs w:val="24"/>
        </w:rPr>
        <w:t>с</w:t>
      </w:r>
      <w:r w:rsidRPr="000004BA">
        <w:rPr>
          <w:rFonts w:ascii="Times New Roman" w:hAnsi="Times New Roman" w:cs="Times New Roman"/>
          <w:b/>
          <w:bCs/>
          <w:i/>
          <w:iCs/>
          <w:color w:val="000000"/>
          <w:sz w:val="24"/>
          <w:szCs w:val="24"/>
        </w:rPr>
        <w:t xml:space="preserve">тительные. </w:t>
      </w:r>
      <w:r w:rsidRPr="000004BA">
        <w:rPr>
          <w:rFonts w:ascii="Times New Roman" w:hAnsi="Times New Roman" w:cs="Times New Roman"/>
          <w:color w:val="000000"/>
          <w:sz w:val="24"/>
          <w:szCs w:val="24"/>
        </w:rPr>
        <w:t xml:space="preserve">В зависимости от сферы применения, их подразделяют </w:t>
      </w:r>
      <w:proofErr w:type="gramStart"/>
      <w:r w:rsidRPr="000004BA">
        <w:rPr>
          <w:rFonts w:ascii="Times New Roman" w:hAnsi="Times New Roman" w:cs="Times New Roman"/>
          <w:b/>
          <w:bCs/>
          <w:i/>
          <w:iCs/>
          <w:color w:val="000000"/>
          <w:sz w:val="24"/>
          <w:szCs w:val="24"/>
        </w:rPr>
        <w:t>на</w:t>
      </w:r>
      <w:proofErr w:type="gramEnd"/>
      <w:r w:rsidRPr="000004BA">
        <w:rPr>
          <w:rFonts w:ascii="Times New Roman" w:hAnsi="Times New Roman" w:cs="Times New Roman"/>
          <w:b/>
          <w:bCs/>
          <w:i/>
          <w:iCs/>
          <w:color w:val="000000"/>
          <w:sz w:val="24"/>
          <w:szCs w:val="24"/>
        </w:rPr>
        <w:t xml:space="preserve"> сельскохозяйственные, промышленные, рекреационные, научные и эстетические. </w:t>
      </w:r>
      <w:r w:rsidRPr="000004BA">
        <w:rPr>
          <w:rFonts w:ascii="Times New Roman" w:hAnsi="Times New Roman" w:cs="Times New Roman"/>
          <w:color w:val="000000"/>
          <w:sz w:val="24"/>
          <w:szCs w:val="24"/>
        </w:rPr>
        <w:t xml:space="preserve">По степени важности, выделяют </w:t>
      </w:r>
      <w:r w:rsidRPr="000004BA">
        <w:rPr>
          <w:rFonts w:ascii="Times New Roman" w:hAnsi="Times New Roman" w:cs="Times New Roman"/>
          <w:b/>
          <w:bCs/>
          <w:i/>
          <w:iCs/>
          <w:color w:val="000000"/>
          <w:sz w:val="24"/>
          <w:szCs w:val="24"/>
        </w:rPr>
        <w:t>зам</w:t>
      </w:r>
      <w:r w:rsidRPr="000004BA">
        <w:rPr>
          <w:rFonts w:ascii="Times New Roman" w:hAnsi="Times New Roman" w:cs="Times New Roman"/>
          <w:b/>
          <w:bCs/>
          <w:i/>
          <w:iCs/>
          <w:color w:val="000000"/>
          <w:sz w:val="24"/>
          <w:szCs w:val="24"/>
        </w:rPr>
        <w:t>е</w:t>
      </w:r>
      <w:r w:rsidRPr="000004BA">
        <w:rPr>
          <w:rFonts w:ascii="Times New Roman" w:hAnsi="Times New Roman" w:cs="Times New Roman"/>
          <w:b/>
          <w:bCs/>
          <w:i/>
          <w:iCs/>
          <w:color w:val="000000"/>
          <w:sz w:val="24"/>
          <w:szCs w:val="24"/>
        </w:rPr>
        <w:t xml:space="preserve">нимые и незаменимые компоненты. </w:t>
      </w:r>
      <w:r w:rsidRPr="000004BA">
        <w:rPr>
          <w:rFonts w:ascii="Times New Roman" w:hAnsi="Times New Roman" w:cs="Times New Roman"/>
          <w:color w:val="000000"/>
          <w:sz w:val="24"/>
          <w:szCs w:val="24"/>
        </w:rPr>
        <w:t xml:space="preserve">Первые включают топливно-минеральные ресурсы, вторые – воздух и питьевую воду.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Все живые существа используют компоненты природы, наибольшие масштабы охватывает человек. Их количество не всегда безгранично, исходя из этого, они делятся на </w:t>
      </w:r>
      <w:proofErr w:type="spellStart"/>
      <w:r w:rsidRPr="000004BA">
        <w:rPr>
          <w:rFonts w:ascii="Times New Roman" w:hAnsi="Times New Roman" w:cs="Times New Roman"/>
          <w:b/>
          <w:bCs/>
          <w:i/>
          <w:iCs/>
          <w:color w:val="000000"/>
          <w:sz w:val="24"/>
          <w:szCs w:val="24"/>
        </w:rPr>
        <w:t>исчерпаемые</w:t>
      </w:r>
      <w:proofErr w:type="spellEnd"/>
      <w:r w:rsidRPr="000004BA">
        <w:rPr>
          <w:rFonts w:ascii="Times New Roman" w:hAnsi="Times New Roman" w:cs="Times New Roman"/>
          <w:b/>
          <w:bCs/>
          <w:i/>
          <w:iCs/>
          <w:color w:val="000000"/>
          <w:sz w:val="24"/>
          <w:szCs w:val="24"/>
        </w:rPr>
        <w:t xml:space="preserve"> и неисчерпаемые.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0004BA">
        <w:rPr>
          <w:rFonts w:ascii="Times New Roman" w:hAnsi="Times New Roman" w:cs="Times New Roman"/>
          <w:b/>
          <w:bCs/>
          <w:color w:val="000000"/>
          <w:sz w:val="24"/>
          <w:szCs w:val="24"/>
        </w:rPr>
        <w:t>Исчерпаемые</w:t>
      </w:r>
      <w:proofErr w:type="spellEnd"/>
      <w:r w:rsidRPr="000004BA">
        <w:rPr>
          <w:rFonts w:ascii="Times New Roman" w:hAnsi="Times New Roman" w:cs="Times New Roman"/>
          <w:b/>
          <w:bCs/>
          <w:color w:val="000000"/>
          <w:sz w:val="24"/>
          <w:szCs w:val="24"/>
        </w:rPr>
        <w:t xml:space="preserve"> ресурсы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Запасы некоторых ресурсов строго ограничены. В таком случае они называются </w:t>
      </w:r>
      <w:proofErr w:type="spellStart"/>
      <w:r w:rsidRPr="000004BA">
        <w:rPr>
          <w:rFonts w:ascii="Times New Roman" w:hAnsi="Times New Roman" w:cs="Times New Roman"/>
          <w:color w:val="000000"/>
          <w:sz w:val="24"/>
          <w:szCs w:val="24"/>
        </w:rPr>
        <w:t>исчерпаемыми</w:t>
      </w:r>
      <w:proofErr w:type="spellEnd"/>
      <w:r w:rsidRPr="000004BA">
        <w:rPr>
          <w:rFonts w:ascii="Times New Roman" w:hAnsi="Times New Roman" w:cs="Times New Roman"/>
          <w:color w:val="000000"/>
          <w:sz w:val="24"/>
          <w:szCs w:val="24"/>
        </w:rPr>
        <w:t xml:space="preserve">. Обычно их разделяют </w:t>
      </w:r>
      <w:proofErr w:type="gramStart"/>
      <w:r w:rsidRPr="000004BA">
        <w:rPr>
          <w:rFonts w:ascii="Times New Roman" w:hAnsi="Times New Roman" w:cs="Times New Roman"/>
          <w:color w:val="000000"/>
          <w:sz w:val="24"/>
          <w:szCs w:val="24"/>
        </w:rPr>
        <w:t>на</w:t>
      </w:r>
      <w:proofErr w:type="gramEnd"/>
      <w:r w:rsidRPr="000004BA">
        <w:rPr>
          <w:rFonts w:ascii="Times New Roman" w:hAnsi="Times New Roman" w:cs="Times New Roman"/>
          <w:color w:val="000000"/>
          <w:sz w:val="24"/>
          <w:szCs w:val="24"/>
        </w:rPr>
        <w:t xml:space="preserve"> восстанавливаемые и невосстанавливаемые. К последним относятся бога</w:t>
      </w:r>
      <w:r w:rsidRPr="000004BA">
        <w:rPr>
          <w:rFonts w:ascii="Times New Roman" w:hAnsi="Times New Roman" w:cs="Times New Roman"/>
          <w:color w:val="000000"/>
          <w:sz w:val="24"/>
          <w:szCs w:val="24"/>
        </w:rPr>
        <w:t>т</w:t>
      </w:r>
      <w:r w:rsidRPr="000004BA">
        <w:rPr>
          <w:rFonts w:ascii="Times New Roman" w:hAnsi="Times New Roman" w:cs="Times New Roman"/>
          <w:color w:val="000000"/>
          <w:sz w:val="24"/>
          <w:szCs w:val="24"/>
        </w:rPr>
        <w:t>ства, которые человек добывает из недр Земли. К ним причисляют минеральные и топливные ресу</w:t>
      </w:r>
      <w:r w:rsidRPr="000004BA">
        <w:rPr>
          <w:rFonts w:ascii="Times New Roman" w:hAnsi="Times New Roman" w:cs="Times New Roman"/>
          <w:color w:val="000000"/>
          <w:sz w:val="24"/>
          <w:szCs w:val="24"/>
        </w:rPr>
        <w:t>р</w:t>
      </w:r>
      <w:r w:rsidRPr="000004BA">
        <w:rPr>
          <w:rFonts w:ascii="Times New Roman" w:hAnsi="Times New Roman" w:cs="Times New Roman"/>
          <w:color w:val="000000"/>
          <w:sz w:val="24"/>
          <w:szCs w:val="24"/>
        </w:rPr>
        <w:t xml:space="preserve">сы, например, нефть, газ, руды металлов, драгоценные и полудрагоценные камни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Согласно подсчетам, металлы, такие как олово, медь и свинец, человек исчерпает уже в течение 50 лет. Железо и алюминий продержатся от 300 до 500 лет. Для нефти и газа - ресурсов, от которых с</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 xml:space="preserve">рьезно зависят многие страны мира, прогнозы тоже неутешительные. Исследователи утверждают, что их запасы закончатся уже через 200 лет.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Почвы, растительный и животный мир являются восстанавливаемыми ресурсами. Они плотно вза</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модействуют между собой и с другими ресурсами, поэтому их состояние влияет на экологическую обстановку.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Неисчерпаемые ресурсы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Ресурсы называются </w:t>
      </w:r>
      <w:r w:rsidRPr="000004BA">
        <w:rPr>
          <w:rFonts w:ascii="Times New Roman" w:hAnsi="Times New Roman" w:cs="Times New Roman"/>
          <w:i/>
          <w:iCs/>
          <w:color w:val="000000"/>
          <w:sz w:val="24"/>
          <w:szCs w:val="24"/>
        </w:rPr>
        <w:t>неисчерпаемыми</w:t>
      </w:r>
      <w:r w:rsidRPr="000004BA">
        <w:rPr>
          <w:rFonts w:ascii="Times New Roman" w:hAnsi="Times New Roman" w:cs="Times New Roman"/>
          <w:color w:val="000000"/>
          <w:sz w:val="24"/>
          <w:szCs w:val="24"/>
        </w:rPr>
        <w:t xml:space="preserve">, если их количество практически не изменяется со временем. Даже после длительного использования они не прекращаются. К ним относится солнечная, световая, тепловая и ветровая энергия, приливы. Иногда в список попадает вода, воздух и почва.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Эти ресурсы считаются неиссякаемыми. Сложно представить, что можно полностью использовать энергию, производимую силами природы или уничтожить всю воду и почву на планете.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Что происходит с неисчерпаемыми богатствами Земли? Они теряют свое качество. Нерациональная деятельность человека приводит к их загрязнению. В таком случае эффективность ресурсов знач</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тельно снижается. Корректнее все же называть их условно неисчерпаемыми, так как даже солнце когда-нибудь потухнет.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Климатические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Климат – это многолетний режим погоды, сформировавшийся в определенной местности. Он вкл</w:t>
      </w:r>
      <w:r w:rsidRPr="000004BA">
        <w:rPr>
          <w:rFonts w:ascii="Times New Roman" w:hAnsi="Times New Roman" w:cs="Times New Roman"/>
          <w:color w:val="000000"/>
          <w:sz w:val="24"/>
          <w:szCs w:val="24"/>
        </w:rPr>
        <w:t>ю</w:t>
      </w:r>
      <w:r w:rsidRPr="000004BA">
        <w:rPr>
          <w:rFonts w:ascii="Times New Roman" w:hAnsi="Times New Roman" w:cs="Times New Roman"/>
          <w:color w:val="000000"/>
          <w:sz w:val="24"/>
          <w:szCs w:val="24"/>
        </w:rPr>
        <w:t>чает в себя солнечную и тепловую энергию, давление, влажность и т.д. Совокупность его свойств используют для сельскохозяйственной деятельности. Они создают условия для существования ра</w:t>
      </w:r>
      <w:r w:rsidRPr="000004BA">
        <w:rPr>
          <w:rFonts w:ascii="Times New Roman" w:hAnsi="Times New Roman" w:cs="Times New Roman"/>
          <w:color w:val="000000"/>
          <w:sz w:val="24"/>
          <w:szCs w:val="24"/>
        </w:rPr>
        <w:t>з</w:t>
      </w:r>
      <w:r w:rsidRPr="000004BA">
        <w:rPr>
          <w:rFonts w:ascii="Times New Roman" w:hAnsi="Times New Roman" w:cs="Times New Roman"/>
          <w:color w:val="000000"/>
          <w:sz w:val="24"/>
          <w:szCs w:val="24"/>
        </w:rPr>
        <w:t>личных растительных и животных видов, поэтому широко используются в сельском хозяйстве. Ва</w:t>
      </w:r>
      <w:r w:rsidRPr="000004BA">
        <w:rPr>
          <w:rFonts w:ascii="Times New Roman" w:hAnsi="Times New Roman" w:cs="Times New Roman"/>
          <w:color w:val="000000"/>
          <w:sz w:val="24"/>
          <w:szCs w:val="24"/>
        </w:rPr>
        <w:t>ж</w:t>
      </w:r>
      <w:r w:rsidRPr="000004BA">
        <w:rPr>
          <w:rFonts w:ascii="Times New Roman" w:hAnsi="Times New Roman" w:cs="Times New Roman"/>
          <w:color w:val="000000"/>
          <w:sz w:val="24"/>
          <w:szCs w:val="24"/>
        </w:rPr>
        <w:t>ным фактором является количество световых дней в году, режим осадков и ветров, толщина снежн</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го покрова зимой.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На территории нашей планеты они распределены неравномерно. Наиболее благоприятными услов</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ями для сельскохозяйственной деятельности обладают умеренные пояса, наименее пригодны - с</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 xml:space="preserve">верные области. </w:t>
      </w:r>
    </w:p>
    <w:p w:rsidR="000004BA" w:rsidRPr="000004BA" w:rsidRDefault="000004BA" w:rsidP="000004BA">
      <w:pPr>
        <w:spacing w:after="0" w:line="240" w:lineRule="auto"/>
        <w:jc w:val="both"/>
        <w:rPr>
          <w:rFonts w:ascii="Times New Roman" w:hAnsi="Times New Roman" w:cs="Times New Roman"/>
          <w:sz w:val="24"/>
          <w:szCs w:val="24"/>
        </w:rPr>
      </w:pPr>
      <w:r w:rsidRPr="000004BA">
        <w:rPr>
          <w:rFonts w:ascii="Times New Roman" w:hAnsi="Times New Roman" w:cs="Times New Roman"/>
          <w:sz w:val="24"/>
          <w:szCs w:val="24"/>
        </w:rPr>
        <w:lastRenderedPageBreak/>
        <w:t>Климатические богатства Земли используются для создания солнечных и ветряных электростанций. В тропических широтах солнце более активно, поэтому там устанавливают фотогальванические элементы для производства энергии. В местах с постоянными сильными ветрами (Балтийское, С</w:t>
      </w:r>
      <w:r w:rsidRPr="000004BA">
        <w:rPr>
          <w:rFonts w:ascii="Times New Roman" w:hAnsi="Times New Roman" w:cs="Times New Roman"/>
          <w:sz w:val="24"/>
          <w:szCs w:val="24"/>
        </w:rPr>
        <w:t>е</w:t>
      </w:r>
      <w:r w:rsidRPr="000004BA">
        <w:rPr>
          <w:rFonts w:ascii="Times New Roman" w:hAnsi="Times New Roman" w:cs="Times New Roman"/>
          <w:sz w:val="24"/>
          <w:szCs w:val="24"/>
        </w:rPr>
        <w:t>верное море) размещают ветряки.</w:t>
      </w:r>
    </w:p>
    <w:p w:rsidR="000004BA" w:rsidRPr="000004BA" w:rsidRDefault="000004BA" w:rsidP="000004BA">
      <w:pPr>
        <w:autoSpaceDE w:val="0"/>
        <w:autoSpaceDN w:val="0"/>
        <w:adjustRightInd w:val="0"/>
        <w:spacing w:after="0" w:line="240" w:lineRule="auto"/>
        <w:jc w:val="both"/>
        <w:rPr>
          <w:rFonts w:ascii="Times New Roman" w:hAnsi="Times New Roman" w:cs="Times New Roman"/>
          <w:b/>
          <w:bCs/>
          <w:color w:val="000000"/>
          <w:sz w:val="24"/>
          <w:szCs w:val="24"/>
        </w:rPr>
      </w:pP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Водные ресурсы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Вода – главное богатство Земли. Водные ресурсы могут включать как подземные, так и п</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верхностные воды. Они охватывают все реки, моря, озера, которые использует человек. Их общее количество на планете составляет примерно 1400 млн. кубических километров. Наибольшим кол</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чеством обладает Канада, Бразилия и Россия. Существуют и крайне засушливые районы, где водо</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мы или осадки являются редкостью. Это богатство Земли люди используют повсеместно для быт</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вых целей, также воду применяют в сельском хозяйстве и промышленности. При этом часто пров</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дятся определенные манипуляции с природными водоемами. Для своих нужд люди часто опресняют или меняют направление и границы объектов, например, при строительстве водохранилищ.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Ресурс используют для полива, для получения пара, нагревания помещений. В промышленн</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сти воду применяют для охлаждения. Минеральные воды человек использует для лечения и рекре</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 xml:space="preserve">ции. В быту она необходима для санитарно-гигиенических целей, а также для питья.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Влияние человека на ресурсы </w:t>
      </w:r>
    </w:p>
    <w:p w:rsidR="000004BA" w:rsidRPr="000004BA" w:rsidRDefault="000004BA" w:rsidP="000004BA">
      <w:pPr>
        <w:spacing w:after="0" w:line="240" w:lineRule="auto"/>
        <w:ind w:firstLine="708"/>
        <w:jc w:val="both"/>
        <w:rPr>
          <w:rFonts w:ascii="Times New Roman" w:hAnsi="Times New Roman" w:cs="Times New Roman"/>
          <w:sz w:val="24"/>
          <w:szCs w:val="24"/>
        </w:rPr>
      </w:pPr>
      <w:r w:rsidRPr="000004BA">
        <w:rPr>
          <w:rFonts w:ascii="Times New Roman" w:hAnsi="Times New Roman" w:cs="Times New Roman"/>
          <w:sz w:val="24"/>
          <w:szCs w:val="24"/>
        </w:rPr>
        <w:t>Антропогенная деятельность является основным фактором истощения ресурсов. С развитием человечества потребление только увеличивается. Люди часто не отдают себе отчет в том, что прои</w:t>
      </w:r>
      <w:r w:rsidRPr="000004BA">
        <w:rPr>
          <w:rFonts w:ascii="Times New Roman" w:hAnsi="Times New Roman" w:cs="Times New Roman"/>
          <w:sz w:val="24"/>
          <w:szCs w:val="24"/>
        </w:rPr>
        <w:t>с</w:t>
      </w:r>
      <w:r w:rsidRPr="000004BA">
        <w:rPr>
          <w:rFonts w:ascii="Times New Roman" w:hAnsi="Times New Roman" w:cs="Times New Roman"/>
          <w:sz w:val="24"/>
          <w:szCs w:val="24"/>
        </w:rPr>
        <w:t>ходит с неисчерпаемыми богатствами Земли. Считая их вечными ресурсами, человек забывает о п</w:t>
      </w:r>
      <w:r w:rsidRPr="000004BA">
        <w:rPr>
          <w:rFonts w:ascii="Times New Roman" w:hAnsi="Times New Roman" w:cs="Times New Roman"/>
          <w:sz w:val="24"/>
          <w:szCs w:val="24"/>
        </w:rPr>
        <w:t>о</w:t>
      </w:r>
      <w:r w:rsidRPr="000004BA">
        <w:rPr>
          <w:rFonts w:ascii="Times New Roman" w:hAnsi="Times New Roman" w:cs="Times New Roman"/>
          <w:sz w:val="24"/>
          <w:szCs w:val="24"/>
        </w:rPr>
        <w:t>степенном ухудшении их качества. Безрассудное потребление воды без использования очистител</w:t>
      </w:r>
      <w:r w:rsidRPr="000004BA">
        <w:rPr>
          <w:rFonts w:ascii="Times New Roman" w:hAnsi="Times New Roman" w:cs="Times New Roman"/>
          <w:sz w:val="24"/>
          <w:szCs w:val="24"/>
        </w:rPr>
        <w:t>ь</w:t>
      </w:r>
      <w:r w:rsidRPr="000004BA">
        <w:rPr>
          <w:rFonts w:ascii="Times New Roman" w:hAnsi="Times New Roman" w:cs="Times New Roman"/>
          <w:sz w:val="24"/>
          <w:szCs w:val="24"/>
        </w:rPr>
        <w:t>ных станций приводит к её загрязнению. С каждым годом на планете становится меньше воды, пр</w:t>
      </w:r>
      <w:r w:rsidRPr="000004BA">
        <w:rPr>
          <w:rFonts w:ascii="Times New Roman" w:hAnsi="Times New Roman" w:cs="Times New Roman"/>
          <w:sz w:val="24"/>
          <w:szCs w:val="24"/>
        </w:rPr>
        <w:t>и</w:t>
      </w:r>
      <w:r w:rsidRPr="000004BA">
        <w:rPr>
          <w:rFonts w:ascii="Times New Roman" w:hAnsi="Times New Roman" w:cs="Times New Roman"/>
          <w:sz w:val="24"/>
          <w:szCs w:val="24"/>
        </w:rPr>
        <w:t>годной для питья.</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Выхлопные газы, промышленные выбросы с фабрик и заводов изменяют состав атмосферы. В ней появляется больше примесей азота, метана и углекислого газа. Вырубка лесов, в свою очередь, уменьшает количество кислорода, который вырабатывают растения. Все это отражается не только на состоянии природы. Качество человеческой жизни тоже становится ниже. Это не значит, что человек должен прекратить пользоваться ресурсами. Достаточно всего лишь изменить свой подход и техн</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логии для их потребления.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jc w:val="both"/>
        <w:rPr>
          <w:rFonts w:ascii="Times New Roman" w:hAnsi="Times New Roman" w:cs="Times New Roman"/>
          <w:b/>
          <w:i/>
          <w:color w:val="000000"/>
          <w:sz w:val="24"/>
          <w:szCs w:val="24"/>
        </w:rPr>
      </w:pPr>
      <w:r w:rsidRPr="000004BA">
        <w:rPr>
          <w:rFonts w:ascii="Times New Roman" w:hAnsi="Times New Roman" w:cs="Times New Roman"/>
          <w:b/>
          <w:i/>
          <w:color w:val="000000"/>
          <w:sz w:val="24"/>
          <w:szCs w:val="24"/>
        </w:rPr>
        <w:t xml:space="preserve">2. Можно ли утверждать, что богатства природы неисчерпаемые? </w:t>
      </w:r>
    </w:p>
    <w:p w:rsidR="000004BA" w:rsidRPr="000004BA" w:rsidRDefault="000004BA" w:rsidP="000004BA">
      <w:pPr>
        <w:autoSpaceDE w:val="0"/>
        <w:autoSpaceDN w:val="0"/>
        <w:adjustRightInd w:val="0"/>
        <w:spacing w:after="0" w:line="240" w:lineRule="auto"/>
        <w:jc w:val="both"/>
        <w:rPr>
          <w:rFonts w:ascii="Times New Roman" w:hAnsi="Times New Roman" w:cs="Times New Roman"/>
          <w:b/>
          <w:i/>
          <w:color w:val="000000"/>
          <w:sz w:val="24"/>
          <w:szCs w:val="24"/>
        </w:rPr>
      </w:pP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Нет, нельзя так утверждать. Современные ученые – экологи считают, что человек, увлече</w:t>
      </w:r>
      <w:r w:rsidRPr="000004BA">
        <w:rPr>
          <w:rFonts w:ascii="Times New Roman" w:hAnsi="Times New Roman" w:cs="Times New Roman"/>
          <w:color w:val="000000"/>
          <w:sz w:val="24"/>
          <w:szCs w:val="24"/>
        </w:rPr>
        <w:t>н</w:t>
      </w:r>
      <w:r w:rsidRPr="000004BA">
        <w:rPr>
          <w:rFonts w:ascii="Times New Roman" w:hAnsi="Times New Roman" w:cs="Times New Roman"/>
          <w:color w:val="000000"/>
          <w:sz w:val="24"/>
          <w:szCs w:val="24"/>
        </w:rPr>
        <w:t>ный бурной хозяйственной деятельностью, не заметил, как стал разрушать и губить природу. Вел</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кие научные и технические открытия вскружили ему голову. Он вдруг решил, что окончательно п</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бедил природу, стал ее царем и властелином. С жадностью завоевателя набросился человек на пр</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родные богатства, которые представились ему </w:t>
      </w:r>
      <w:proofErr w:type="gramStart"/>
      <w:r w:rsidRPr="000004BA">
        <w:rPr>
          <w:rFonts w:ascii="Times New Roman" w:hAnsi="Times New Roman" w:cs="Times New Roman"/>
          <w:color w:val="000000"/>
          <w:sz w:val="24"/>
          <w:szCs w:val="24"/>
        </w:rPr>
        <w:t>неисчерпаемыми</w:t>
      </w:r>
      <w:proofErr w:type="gramEnd"/>
      <w:r w:rsidRPr="000004BA">
        <w:rPr>
          <w:rFonts w:ascii="Times New Roman" w:hAnsi="Times New Roman" w:cs="Times New Roman"/>
          <w:color w:val="000000"/>
          <w:sz w:val="24"/>
          <w:szCs w:val="24"/>
        </w:rPr>
        <w:t>: безжалостно вырубал и сегодня продолжает вырубать леса, выкачивать сколько угодно нефти и газа, доставать из недр Земли н</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 xml:space="preserve">сметное количество полезных ископаемых, использовать любое количество пресной воды и т.д. </w:t>
      </w:r>
    </w:p>
    <w:p w:rsidR="000004BA" w:rsidRPr="000004BA" w:rsidRDefault="000004BA" w:rsidP="000004BA">
      <w:pPr>
        <w:spacing w:after="0" w:line="240" w:lineRule="auto"/>
        <w:jc w:val="both"/>
        <w:rPr>
          <w:rFonts w:ascii="Times New Roman" w:hAnsi="Times New Roman" w:cs="Times New Roman"/>
          <w:sz w:val="24"/>
          <w:szCs w:val="24"/>
        </w:rPr>
      </w:pPr>
      <w:r w:rsidRPr="000004BA">
        <w:rPr>
          <w:rFonts w:ascii="Times New Roman" w:hAnsi="Times New Roman" w:cs="Times New Roman"/>
          <w:sz w:val="24"/>
          <w:szCs w:val="24"/>
        </w:rPr>
        <w:t xml:space="preserve">На государственном уровне движение в сторону </w:t>
      </w:r>
      <w:proofErr w:type="spellStart"/>
      <w:r w:rsidRPr="000004BA">
        <w:rPr>
          <w:rFonts w:ascii="Times New Roman" w:hAnsi="Times New Roman" w:cs="Times New Roman"/>
          <w:sz w:val="24"/>
          <w:szCs w:val="24"/>
        </w:rPr>
        <w:t>экологичности</w:t>
      </w:r>
      <w:proofErr w:type="spellEnd"/>
      <w:r w:rsidRPr="000004BA">
        <w:rPr>
          <w:rFonts w:ascii="Times New Roman" w:hAnsi="Times New Roman" w:cs="Times New Roman"/>
          <w:sz w:val="24"/>
          <w:szCs w:val="24"/>
        </w:rPr>
        <w:t xml:space="preserve"> и стабильного развития уже начался. </w:t>
      </w:r>
    </w:p>
    <w:p w:rsidR="000004BA" w:rsidRPr="000004BA" w:rsidRDefault="000004BA" w:rsidP="000004BA">
      <w:pPr>
        <w:spacing w:after="0" w:line="240" w:lineRule="auto"/>
        <w:ind w:firstLine="708"/>
        <w:jc w:val="both"/>
        <w:rPr>
          <w:rFonts w:ascii="Times New Roman" w:hAnsi="Times New Roman" w:cs="Times New Roman"/>
          <w:sz w:val="24"/>
          <w:szCs w:val="24"/>
        </w:rPr>
      </w:pPr>
      <w:r w:rsidRPr="000004BA">
        <w:rPr>
          <w:rFonts w:ascii="Times New Roman" w:hAnsi="Times New Roman" w:cs="Times New Roman"/>
          <w:sz w:val="24"/>
          <w:szCs w:val="24"/>
        </w:rPr>
        <w:t xml:space="preserve">С 2012 года Россия вошла в число 135 стран мира, подписавших декларацию экологического саммита «Рио плюс двадцать», определившего приоритеты и направления развития для каждой страны. И все же каждый из нас может внести свою лепту в сохранение этой планеты и ее </w:t>
      </w:r>
      <w:proofErr w:type="spellStart"/>
      <w:r w:rsidRPr="000004BA">
        <w:rPr>
          <w:rFonts w:ascii="Times New Roman" w:hAnsi="Times New Roman" w:cs="Times New Roman"/>
          <w:sz w:val="24"/>
          <w:szCs w:val="24"/>
        </w:rPr>
        <w:t>исчерпа</w:t>
      </w:r>
      <w:r w:rsidRPr="000004BA">
        <w:rPr>
          <w:rFonts w:ascii="Times New Roman" w:hAnsi="Times New Roman" w:cs="Times New Roman"/>
          <w:sz w:val="24"/>
          <w:szCs w:val="24"/>
        </w:rPr>
        <w:t>е</w:t>
      </w:r>
      <w:r w:rsidRPr="000004BA">
        <w:rPr>
          <w:rFonts w:ascii="Times New Roman" w:hAnsi="Times New Roman" w:cs="Times New Roman"/>
          <w:sz w:val="24"/>
          <w:szCs w:val="24"/>
        </w:rPr>
        <w:t>мых</w:t>
      </w:r>
      <w:proofErr w:type="spellEnd"/>
      <w:r w:rsidRPr="000004BA">
        <w:rPr>
          <w:rFonts w:ascii="Times New Roman" w:hAnsi="Times New Roman" w:cs="Times New Roman"/>
          <w:sz w:val="24"/>
          <w:szCs w:val="24"/>
        </w:rPr>
        <w:t xml:space="preserve"> природных ресурсов. Раздельный сбор мусора, экономия воды и электричества, бережное о</w:t>
      </w:r>
      <w:r w:rsidRPr="000004BA">
        <w:rPr>
          <w:rFonts w:ascii="Times New Roman" w:hAnsi="Times New Roman" w:cs="Times New Roman"/>
          <w:sz w:val="24"/>
          <w:szCs w:val="24"/>
        </w:rPr>
        <w:t>т</w:t>
      </w:r>
      <w:r w:rsidRPr="000004BA">
        <w:rPr>
          <w:rFonts w:ascii="Times New Roman" w:hAnsi="Times New Roman" w:cs="Times New Roman"/>
          <w:sz w:val="24"/>
          <w:szCs w:val="24"/>
        </w:rPr>
        <w:t xml:space="preserve">ношение к природе – это то немногое, что сделать не трудно, но очень важно. </w:t>
      </w:r>
    </w:p>
    <w:p w:rsidR="000004BA" w:rsidRPr="000004BA" w:rsidRDefault="000004BA" w:rsidP="000004BA">
      <w:pPr>
        <w:spacing w:after="0" w:line="240" w:lineRule="auto"/>
        <w:ind w:firstLine="708"/>
        <w:jc w:val="both"/>
        <w:rPr>
          <w:rFonts w:ascii="Times New Roman" w:hAnsi="Times New Roman" w:cs="Times New Roman"/>
          <w:sz w:val="28"/>
          <w:szCs w:val="28"/>
        </w:rPr>
      </w:pPr>
    </w:p>
    <w:p w:rsidR="000004BA" w:rsidRPr="000004BA" w:rsidRDefault="000004BA" w:rsidP="000004BA">
      <w:pPr>
        <w:spacing w:after="0" w:line="240" w:lineRule="auto"/>
        <w:ind w:firstLine="708"/>
        <w:jc w:val="both"/>
        <w:rPr>
          <w:rFonts w:ascii="Times New Roman" w:hAnsi="Times New Roman" w:cs="Times New Roman"/>
          <w:sz w:val="28"/>
          <w:szCs w:val="28"/>
        </w:rPr>
      </w:pPr>
    </w:p>
    <w:p w:rsidR="000004BA" w:rsidRPr="000004BA" w:rsidRDefault="000004BA" w:rsidP="000004BA">
      <w:pPr>
        <w:spacing w:after="0" w:line="240" w:lineRule="auto"/>
        <w:ind w:firstLine="708"/>
        <w:jc w:val="both"/>
        <w:rPr>
          <w:rFonts w:ascii="Times New Roman" w:hAnsi="Times New Roman" w:cs="Times New Roman"/>
          <w:sz w:val="28"/>
          <w:szCs w:val="28"/>
        </w:rPr>
      </w:pPr>
    </w:p>
    <w:p w:rsidR="000004BA" w:rsidRPr="000004BA" w:rsidRDefault="000004BA" w:rsidP="000004BA">
      <w:pPr>
        <w:spacing w:after="0" w:line="240" w:lineRule="auto"/>
        <w:ind w:firstLine="708"/>
        <w:jc w:val="both"/>
        <w:rPr>
          <w:rFonts w:ascii="Times New Roman" w:hAnsi="Times New Roman" w:cs="Times New Roman"/>
          <w:sz w:val="28"/>
          <w:szCs w:val="28"/>
        </w:rPr>
      </w:pPr>
    </w:p>
    <w:p w:rsidR="000004BA" w:rsidRPr="000004BA" w:rsidRDefault="000004BA" w:rsidP="000004BA">
      <w:pPr>
        <w:spacing w:after="0" w:line="240" w:lineRule="auto"/>
        <w:jc w:val="both"/>
        <w:rPr>
          <w:rFonts w:ascii="Times New Roman" w:hAnsi="Times New Roman" w:cs="Times New Roman"/>
          <w:sz w:val="28"/>
          <w:szCs w:val="28"/>
        </w:rPr>
      </w:pPr>
    </w:p>
    <w:p w:rsidR="000004BA" w:rsidRPr="000004BA" w:rsidRDefault="000004BA" w:rsidP="000004BA">
      <w:pPr>
        <w:rPr>
          <w:rFonts w:ascii="Times New Roman" w:hAnsi="Times New Roman" w:cs="Times New Roman"/>
          <w:sz w:val="28"/>
          <w:szCs w:val="28"/>
        </w:rPr>
      </w:pPr>
    </w:p>
    <w:p w:rsidR="000004BA" w:rsidRPr="000004BA" w:rsidRDefault="000004BA" w:rsidP="000004BA">
      <w:pPr>
        <w:jc w:val="right"/>
        <w:rPr>
          <w:rFonts w:ascii="Times New Roman" w:hAnsi="Times New Roman" w:cs="Times New Roman"/>
          <w:b/>
          <w:sz w:val="28"/>
          <w:szCs w:val="28"/>
        </w:rPr>
      </w:pPr>
      <w:r w:rsidRPr="000004BA">
        <w:rPr>
          <w:rFonts w:ascii="Times New Roman" w:hAnsi="Times New Roman" w:cs="Times New Roman"/>
          <w:b/>
          <w:sz w:val="28"/>
          <w:szCs w:val="28"/>
        </w:rPr>
        <w:lastRenderedPageBreak/>
        <w:t>Приложение№6</w:t>
      </w:r>
    </w:p>
    <w:p w:rsidR="000004BA" w:rsidRPr="000004BA" w:rsidRDefault="000004BA" w:rsidP="000004BA">
      <w:pPr>
        <w:rPr>
          <w:rFonts w:ascii="Times New Roman" w:hAnsi="Times New Roman" w:cs="Times New Roman"/>
          <w:b/>
          <w:sz w:val="28"/>
          <w:szCs w:val="28"/>
        </w:rPr>
      </w:pPr>
      <w:r w:rsidRPr="000004BA">
        <w:rPr>
          <w:rFonts w:ascii="Times New Roman" w:hAnsi="Times New Roman" w:cs="Times New Roman"/>
          <w:b/>
          <w:sz w:val="28"/>
          <w:szCs w:val="28"/>
        </w:rPr>
        <w:t>ПРИМЕРНЫЙ ХОД РАССУЖДЕНИЯ ГРУППЫ № 3</w:t>
      </w:r>
    </w:p>
    <w:p w:rsidR="000004BA" w:rsidRPr="000004BA" w:rsidRDefault="000004BA" w:rsidP="000004BA">
      <w:pPr>
        <w:autoSpaceDE w:val="0"/>
        <w:autoSpaceDN w:val="0"/>
        <w:adjustRightInd w:val="0"/>
        <w:spacing w:after="0" w:line="240" w:lineRule="auto"/>
        <w:jc w:val="both"/>
        <w:rPr>
          <w:rFonts w:ascii="Times New Roman" w:hAnsi="Times New Roman" w:cs="Times New Roman"/>
          <w:b/>
          <w:color w:val="000000"/>
          <w:sz w:val="24"/>
          <w:szCs w:val="24"/>
        </w:rPr>
      </w:pPr>
      <w:r w:rsidRPr="000004BA">
        <w:rPr>
          <w:rFonts w:ascii="Times New Roman" w:hAnsi="Times New Roman" w:cs="Times New Roman"/>
          <w:b/>
          <w:i/>
          <w:iCs/>
          <w:color w:val="000000"/>
          <w:sz w:val="24"/>
          <w:szCs w:val="24"/>
        </w:rPr>
        <w:t xml:space="preserve">1. Какими природными ресурсами богата наша Ульяновская земля?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Все природные ресурсы Ульяновской области, главным образом обусловлены тем особым географическим местонахождением, где она расположена. Здесь присутствуют минеральные залежи, имеющие свои исторические предпосылки, уходящие глубоко в древность.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Некоторые из них образовались очень давно, другие напротив - недавно. Значение минерал</w:t>
      </w:r>
      <w:r w:rsidRPr="000004BA">
        <w:rPr>
          <w:rFonts w:ascii="Times New Roman" w:hAnsi="Times New Roman" w:cs="Times New Roman"/>
          <w:color w:val="000000"/>
          <w:sz w:val="24"/>
          <w:szCs w:val="24"/>
        </w:rPr>
        <w:t>ь</w:t>
      </w:r>
      <w:r w:rsidRPr="000004BA">
        <w:rPr>
          <w:rFonts w:ascii="Times New Roman" w:hAnsi="Times New Roman" w:cs="Times New Roman"/>
          <w:color w:val="000000"/>
          <w:sz w:val="24"/>
          <w:szCs w:val="24"/>
        </w:rPr>
        <w:t>но-сырьевых ресурсов не переоценить, ведь используются они в широком территориальном масшт</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бе. Такие производные как нефть, сырье для приготовления цемента и стекла, фильтрованные п</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рошки, строительная известь, силикатный и глиняный кирпич, щебень, бетон и торф являются гла</w:t>
      </w:r>
      <w:r w:rsidRPr="000004BA">
        <w:rPr>
          <w:rFonts w:ascii="Times New Roman" w:hAnsi="Times New Roman" w:cs="Times New Roman"/>
          <w:color w:val="000000"/>
          <w:sz w:val="24"/>
          <w:szCs w:val="24"/>
        </w:rPr>
        <w:t>в</w:t>
      </w:r>
      <w:r w:rsidRPr="000004BA">
        <w:rPr>
          <w:rFonts w:ascii="Times New Roman" w:hAnsi="Times New Roman" w:cs="Times New Roman"/>
          <w:color w:val="000000"/>
          <w:sz w:val="24"/>
          <w:szCs w:val="24"/>
        </w:rPr>
        <w:t xml:space="preserve">ной промышленной ценностью.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Нефть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По исследовательским данным запасы нефти составляют свыше 42 миллионов тон, из кот</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рых ежегодно добывают 700 тысяч тонн. Примерно 12% от </w:t>
      </w:r>
      <w:proofErr w:type="gramStart"/>
      <w:r w:rsidRPr="000004BA">
        <w:rPr>
          <w:rFonts w:ascii="Times New Roman" w:hAnsi="Times New Roman" w:cs="Times New Roman"/>
          <w:color w:val="000000"/>
          <w:sz w:val="24"/>
          <w:szCs w:val="24"/>
        </w:rPr>
        <w:t>потребляемого</w:t>
      </w:r>
      <w:proofErr w:type="gramEnd"/>
      <w:r w:rsidRPr="000004BA">
        <w:rPr>
          <w:rFonts w:ascii="Times New Roman" w:hAnsi="Times New Roman" w:cs="Times New Roman"/>
          <w:color w:val="000000"/>
          <w:sz w:val="24"/>
          <w:szCs w:val="24"/>
        </w:rPr>
        <w:t xml:space="preserve"> областью составляют собственные ресурсы.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Стекольное сырье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Многие крупнейшие заводы России, принимают именно Ульяновские стекольные пески. О</w:t>
      </w:r>
      <w:r w:rsidRPr="000004BA">
        <w:rPr>
          <w:rFonts w:ascii="Times New Roman" w:hAnsi="Times New Roman" w:cs="Times New Roman"/>
          <w:color w:val="000000"/>
          <w:sz w:val="24"/>
          <w:szCs w:val="24"/>
        </w:rPr>
        <w:t>с</w:t>
      </w:r>
      <w:r w:rsidRPr="000004BA">
        <w:rPr>
          <w:rFonts w:ascii="Times New Roman" w:hAnsi="Times New Roman" w:cs="Times New Roman"/>
          <w:color w:val="000000"/>
          <w:sz w:val="24"/>
          <w:szCs w:val="24"/>
        </w:rPr>
        <w:t>нована еще в 1985 году обогатительная фабрика, перерабатывает каждый год по 300 тыс. тонн</w:t>
      </w:r>
      <w:proofErr w:type="gramStart"/>
      <w:r w:rsidRPr="000004BA">
        <w:rPr>
          <w:rFonts w:ascii="Times New Roman" w:hAnsi="Times New Roman" w:cs="Times New Roman"/>
          <w:color w:val="000000"/>
          <w:sz w:val="24"/>
          <w:szCs w:val="24"/>
        </w:rPr>
        <w:t>.</w:t>
      </w:r>
      <w:proofErr w:type="gramEnd"/>
      <w:r w:rsidRPr="000004BA">
        <w:rPr>
          <w:rFonts w:ascii="Times New Roman" w:hAnsi="Times New Roman" w:cs="Times New Roman"/>
          <w:color w:val="000000"/>
          <w:sz w:val="24"/>
          <w:szCs w:val="24"/>
        </w:rPr>
        <w:t xml:space="preserve"> </w:t>
      </w:r>
      <w:proofErr w:type="gramStart"/>
      <w:r w:rsidRPr="000004BA">
        <w:rPr>
          <w:rFonts w:ascii="Times New Roman" w:hAnsi="Times New Roman" w:cs="Times New Roman"/>
          <w:color w:val="000000"/>
          <w:sz w:val="24"/>
          <w:szCs w:val="24"/>
        </w:rPr>
        <w:t>п</w:t>
      </w:r>
      <w:proofErr w:type="gramEnd"/>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с</w:t>
      </w:r>
      <w:r w:rsidRPr="000004BA">
        <w:rPr>
          <w:rFonts w:ascii="Times New Roman" w:hAnsi="Times New Roman" w:cs="Times New Roman"/>
          <w:color w:val="000000"/>
          <w:sz w:val="24"/>
          <w:szCs w:val="24"/>
        </w:rPr>
        <w:t xml:space="preserve">ка. </w:t>
      </w:r>
      <w:proofErr w:type="spellStart"/>
      <w:r w:rsidRPr="000004BA">
        <w:rPr>
          <w:rFonts w:ascii="Times New Roman" w:hAnsi="Times New Roman" w:cs="Times New Roman"/>
          <w:color w:val="000000"/>
          <w:sz w:val="24"/>
          <w:szCs w:val="24"/>
        </w:rPr>
        <w:t>Ташлинские</w:t>
      </w:r>
      <w:proofErr w:type="spellEnd"/>
      <w:r w:rsidRPr="000004BA">
        <w:rPr>
          <w:rFonts w:ascii="Times New Roman" w:hAnsi="Times New Roman" w:cs="Times New Roman"/>
          <w:color w:val="000000"/>
          <w:sz w:val="24"/>
          <w:szCs w:val="24"/>
        </w:rPr>
        <w:t xml:space="preserve"> и </w:t>
      </w:r>
      <w:proofErr w:type="spellStart"/>
      <w:r w:rsidRPr="000004BA">
        <w:rPr>
          <w:rFonts w:ascii="Times New Roman" w:hAnsi="Times New Roman" w:cs="Times New Roman"/>
          <w:color w:val="000000"/>
          <w:sz w:val="24"/>
          <w:szCs w:val="24"/>
        </w:rPr>
        <w:t>Лукьяновские</w:t>
      </w:r>
      <w:proofErr w:type="spellEnd"/>
      <w:r w:rsidRPr="000004BA">
        <w:rPr>
          <w:rFonts w:ascii="Times New Roman" w:hAnsi="Times New Roman" w:cs="Times New Roman"/>
          <w:color w:val="000000"/>
          <w:sz w:val="24"/>
          <w:szCs w:val="24"/>
        </w:rPr>
        <w:t xml:space="preserve"> сырьевые базы являются огромным месторождением кварцевого песка в России.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Цементное сырье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Практически не ограничены в области и породы, которые используют для производства ц</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мента. Среди них, много запасов карбоната (мел), глины, а также гидравлической добавки (опок, д</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атомит). Было найдено пять больших месторождений мела, с общим суммарным запасом в 380 ми</w:t>
      </w:r>
      <w:r w:rsidRPr="000004BA">
        <w:rPr>
          <w:rFonts w:ascii="Times New Roman" w:hAnsi="Times New Roman" w:cs="Times New Roman"/>
          <w:color w:val="000000"/>
          <w:sz w:val="24"/>
          <w:szCs w:val="24"/>
        </w:rPr>
        <w:t>л</w:t>
      </w:r>
      <w:r w:rsidRPr="000004BA">
        <w:rPr>
          <w:rFonts w:ascii="Times New Roman" w:hAnsi="Times New Roman" w:cs="Times New Roman"/>
          <w:color w:val="000000"/>
          <w:sz w:val="24"/>
          <w:szCs w:val="24"/>
        </w:rPr>
        <w:t xml:space="preserve">лионов тонн. Такие районы как </w:t>
      </w:r>
      <w:proofErr w:type="spellStart"/>
      <w:r w:rsidRPr="000004BA">
        <w:rPr>
          <w:rFonts w:ascii="Times New Roman" w:hAnsi="Times New Roman" w:cs="Times New Roman"/>
          <w:color w:val="000000"/>
          <w:sz w:val="24"/>
          <w:szCs w:val="24"/>
        </w:rPr>
        <w:t>Сенгилеевский</w:t>
      </w:r>
      <w:proofErr w:type="spellEnd"/>
      <w:r w:rsidRPr="000004BA">
        <w:rPr>
          <w:rFonts w:ascii="Times New Roman" w:hAnsi="Times New Roman" w:cs="Times New Roman"/>
          <w:color w:val="000000"/>
          <w:sz w:val="24"/>
          <w:szCs w:val="24"/>
        </w:rPr>
        <w:t xml:space="preserve">, </w:t>
      </w:r>
      <w:proofErr w:type="spellStart"/>
      <w:r w:rsidRPr="000004BA">
        <w:rPr>
          <w:rFonts w:ascii="Times New Roman" w:hAnsi="Times New Roman" w:cs="Times New Roman"/>
          <w:color w:val="000000"/>
          <w:sz w:val="24"/>
          <w:szCs w:val="24"/>
        </w:rPr>
        <w:t>Майнский</w:t>
      </w:r>
      <w:proofErr w:type="spellEnd"/>
      <w:r w:rsidRPr="000004BA">
        <w:rPr>
          <w:rFonts w:ascii="Times New Roman" w:hAnsi="Times New Roman" w:cs="Times New Roman"/>
          <w:color w:val="000000"/>
          <w:sz w:val="24"/>
          <w:szCs w:val="24"/>
        </w:rPr>
        <w:t xml:space="preserve">, </w:t>
      </w:r>
      <w:proofErr w:type="spellStart"/>
      <w:r w:rsidRPr="000004BA">
        <w:rPr>
          <w:rFonts w:ascii="Times New Roman" w:hAnsi="Times New Roman" w:cs="Times New Roman"/>
          <w:color w:val="000000"/>
          <w:sz w:val="24"/>
          <w:szCs w:val="24"/>
        </w:rPr>
        <w:t>Тереньгульский</w:t>
      </w:r>
      <w:proofErr w:type="spellEnd"/>
      <w:r w:rsidRPr="000004BA">
        <w:rPr>
          <w:rFonts w:ascii="Times New Roman" w:hAnsi="Times New Roman" w:cs="Times New Roman"/>
          <w:color w:val="000000"/>
          <w:sz w:val="24"/>
          <w:szCs w:val="24"/>
        </w:rPr>
        <w:t xml:space="preserve"> и Ульяновский, наиболее благоприятные во всей Ульяновской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Кремнистое сырье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Одно из лидирующих мест природных ресурсов Ульяновской области и всей страны заним</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ют запасы кремнистого сырья или диатомита. Это дает повод назвать данную территорию Силик</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новой долиной новой России. Количество этого сырья превышает 60 миллионов тонн. Из одинн</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 xml:space="preserve">дцати месторождений - шесть </w:t>
      </w:r>
      <w:proofErr w:type="spellStart"/>
      <w:r w:rsidRPr="000004BA">
        <w:rPr>
          <w:rFonts w:ascii="Times New Roman" w:hAnsi="Times New Roman" w:cs="Times New Roman"/>
          <w:color w:val="000000"/>
          <w:sz w:val="24"/>
          <w:szCs w:val="24"/>
        </w:rPr>
        <w:t>диатомитовые</w:t>
      </w:r>
      <w:proofErr w:type="spellEnd"/>
      <w:r w:rsidRPr="000004BA">
        <w:rPr>
          <w:rFonts w:ascii="Times New Roman" w:hAnsi="Times New Roman" w:cs="Times New Roman"/>
          <w:color w:val="000000"/>
          <w:sz w:val="24"/>
          <w:szCs w:val="24"/>
        </w:rPr>
        <w:t xml:space="preserve">, а остальные пять принадлежат для добычи цементного сырья.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За счет своих уникальных свойств, кремнистое сырье относится к многоцелевому </w:t>
      </w:r>
      <w:proofErr w:type="gramStart"/>
      <w:r w:rsidRPr="000004BA">
        <w:rPr>
          <w:rFonts w:ascii="Times New Roman" w:hAnsi="Times New Roman" w:cs="Times New Roman"/>
          <w:color w:val="000000"/>
          <w:sz w:val="24"/>
          <w:szCs w:val="24"/>
        </w:rPr>
        <w:t>ми-</w:t>
      </w:r>
      <w:proofErr w:type="spellStart"/>
      <w:r w:rsidRPr="000004BA">
        <w:rPr>
          <w:rFonts w:ascii="Times New Roman" w:hAnsi="Times New Roman" w:cs="Times New Roman"/>
          <w:color w:val="000000"/>
          <w:sz w:val="24"/>
          <w:szCs w:val="24"/>
        </w:rPr>
        <w:t>неральному</w:t>
      </w:r>
      <w:proofErr w:type="spellEnd"/>
      <w:proofErr w:type="gramEnd"/>
      <w:r w:rsidRPr="000004BA">
        <w:rPr>
          <w:rFonts w:ascii="Times New Roman" w:hAnsi="Times New Roman" w:cs="Times New Roman"/>
          <w:color w:val="000000"/>
          <w:sz w:val="24"/>
          <w:szCs w:val="24"/>
        </w:rPr>
        <w:t xml:space="preserve"> ресурсу, так как имеет широкий спектр своего применения. Оно может использоваться как материал для изготовления теплоизоляционного кирпича.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Сырье для грубой керамики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Из найденных 30 залежей кирпичного сырья, три постоянно используются в непрерывном производственном процессе кирпичных заводов. 8 месторождений пригодны только для пригото</w:t>
      </w:r>
      <w:r w:rsidRPr="000004BA">
        <w:rPr>
          <w:rFonts w:ascii="Times New Roman" w:hAnsi="Times New Roman" w:cs="Times New Roman"/>
          <w:color w:val="000000"/>
          <w:sz w:val="24"/>
          <w:szCs w:val="24"/>
        </w:rPr>
        <w:t>в</w:t>
      </w:r>
      <w:r w:rsidRPr="000004BA">
        <w:rPr>
          <w:rFonts w:ascii="Times New Roman" w:hAnsi="Times New Roman" w:cs="Times New Roman"/>
          <w:color w:val="000000"/>
          <w:sz w:val="24"/>
          <w:szCs w:val="24"/>
        </w:rPr>
        <w:t>ления простого кирпича, без добавок, из которых пять имеют естественную сушку сырца. Для сырья остальных месторождений, чтобы достигнуть необходимого технологического процесса в произво</w:t>
      </w:r>
      <w:r w:rsidRPr="000004BA">
        <w:rPr>
          <w:rFonts w:ascii="Times New Roman" w:hAnsi="Times New Roman" w:cs="Times New Roman"/>
          <w:color w:val="000000"/>
          <w:sz w:val="24"/>
          <w:szCs w:val="24"/>
        </w:rPr>
        <w:t>д</w:t>
      </w:r>
      <w:r w:rsidRPr="000004BA">
        <w:rPr>
          <w:rFonts w:ascii="Times New Roman" w:hAnsi="Times New Roman" w:cs="Times New Roman"/>
          <w:color w:val="000000"/>
          <w:sz w:val="24"/>
          <w:szCs w:val="24"/>
        </w:rPr>
        <w:t xml:space="preserve">стве кирпича, требуется введение некоторых сложных добавок и искусственной сушки. Тем более многие разведанные участки, в частности и те, которые наиболее перспективные, сосредоточены на пахотных землях.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За выпуск глиняного красного кирпича отвечает Ульяновский строительный комбинат, кот</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рый осуществляет свою работу в месторождении глины Вырыпаева. Ему принадлежат около 92% от всего производственного объема. В данное время завод «</w:t>
      </w:r>
      <w:proofErr w:type="spellStart"/>
      <w:r w:rsidRPr="000004BA">
        <w:rPr>
          <w:rFonts w:ascii="Times New Roman" w:hAnsi="Times New Roman" w:cs="Times New Roman"/>
          <w:color w:val="000000"/>
          <w:sz w:val="24"/>
          <w:szCs w:val="24"/>
        </w:rPr>
        <w:t>Интерстрой</w:t>
      </w:r>
      <w:proofErr w:type="spellEnd"/>
      <w:r w:rsidRPr="000004BA">
        <w:rPr>
          <w:rFonts w:ascii="Times New Roman" w:hAnsi="Times New Roman" w:cs="Times New Roman"/>
          <w:color w:val="000000"/>
          <w:sz w:val="24"/>
          <w:szCs w:val="24"/>
        </w:rPr>
        <w:t xml:space="preserve">» использует </w:t>
      </w:r>
      <w:proofErr w:type="spellStart"/>
      <w:r w:rsidRPr="000004BA">
        <w:rPr>
          <w:rFonts w:ascii="Times New Roman" w:hAnsi="Times New Roman" w:cs="Times New Roman"/>
          <w:color w:val="000000"/>
          <w:sz w:val="24"/>
          <w:szCs w:val="24"/>
        </w:rPr>
        <w:t>Старомайнское</w:t>
      </w:r>
      <w:proofErr w:type="spellEnd"/>
      <w:r w:rsidRPr="000004BA">
        <w:rPr>
          <w:rFonts w:ascii="Times New Roman" w:hAnsi="Times New Roman" w:cs="Times New Roman"/>
          <w:color w:val="000000"/>
          <w:sz w:val="24"/>
          <w:szCs w:val="24"/>
        </w:rPr>
        <w:t xml:space="preserve"> глиняное месторождение.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Запасы карбонатного сырья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Промышленные залежи мела найдены на 18 объектах и составляют примерно 76 миллионов тон. 7 из них установлены как сырье для приготовления извести. В регионе зафиксировано мест</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lastRenderedPageBreak/>
        <w:t>рождений мела с общим запасом в 12 млн. тон</w:t>
      </w:r>
      <w:proofErr w:type="gramStart"/>
      <w:r w:rsidRPr="000004BA">
        <w:rPr>
          <w:rFonts w:ascii="Times New Roman" w:hAnsi="Times New Roman" w:cs="Times New Roman"/>
          <w:color w:val="000000"/>
          <w:sz w:val="24"/>
          <w:szCs w:val="24"/>
        </w:rPr>
        <w:t xml:space="preserve">., </w:t>
      </w:r>
      <w:proofErr w:type="gramEnd"/>
      <w:r w:rsidRPr="000004BA">
        <w:rPr>
          <w:rFonts w:ascii="Times New Roman" w:hAnsi="Times New Roman" w:cs="Times New Roman"/>
          <w:color w:val="000000"/>
          <w:sz w:val="24"/>
          <w:szCs w:val="24"/>
        </w:rPr>
        <w:t>которые можно применить для почв с большим уровнем кислотности. Предприятиями «</w:t>
      </w:r>
      <w:proofErr w:type="spellStart"/>
      <w:r w:rsidRPr="000004BA">
        <w:rPr>
          <w:rFonts w:ascii="Times New Roman" w:hAnsi="Times New Roman" w:cs="Times New Roman"/>
          <w:color w:val="000000"/>
          <w:sz w:val="24"/>
          <w:szCs w:val="24"/>
        </w:rPr>
        <w:t>Сельхозхимия</w:t>
      </w:r>
      <w:proofErr w:type="spellEnd"/>
      <w:r w:rsidRPr="000004BA">
        <w:rPr>
          <w:rFonts w:ascii="Times New Roman" w:hAnsi="Times New Roman" w:cs="Times New Roman"/>
          <w:color w:val="000000"/>
          <w:sz w:val="24"/>
          <w:szCs w:val="24"/>
        </w:rPr>
        <w:t>» на 8 объектах месторождения, были заде</w:t>
      </w:r>
      <w:r w:rsidRPr="000004BA">
        <w:rPr>
          <w:rFonts w:ascii="Times New Roman" w:hAnsi="Times New Roman" w:cs="Times New Roman"/>
          <w:color w:val="000000"/>
          <w:sz w:val="24"/>
          <w:szCs w:val="24"/>
        </w:rPr>
        <w:t>й</w:t>
      </w:r>
      <w:r w:rsidRPr="000004BA">
        <w:rPr>
          <w:rFonts w:ascii="Times New Roman" w:hAnsi="Times New Roman" w:cs="Times New Roman"/>
          <w:color w:val="000000"/>
          <w:sz w:val="24"/>
          <w:szCs w:val="24"/>
        </w:rPr>
        <w:t>ствованы карьеры, в которых производилась известняковая мука прямо на месте добычи мела. Се</w:t>
      </w:r>
      <w:r w:rsidRPr="000004BA">
        <w:rPr>
          <w:rFonts w:ascii="Times New Roman" w:hAnsi="Times New Roman" w:cs="Times New Roman"/>
          <w:color w:val="000000"/>
          <w:sz w:val="24"/>
          <w:szCs w:val="24"/>
        </w:rPr>
        <w:t>й</w:t>
      </w:r>
      <w:r w:rsidRPr="000004BA">
        <w:rPr>
          <w:rFonts w:ascii="Times New Roman" w:hAnsi="Times New Roman" w:cs="Times New Roman"/>
          <w:color w:val="000000"/>
          <w:sz w:val="24"/>
          <w:szCs w:val="24"/>
        </w:rPr>
        <w:t xml:space="preserve">час 8 карьеров уже больше не работают, но их средняя производительность на момент эксплуатации составляла около 30 тысяч тонн в год.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Пористые заполнители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Добычей сырья по изготовлению керамзита на данный момент занимаются три карьера, а именно - </w:t>
      </w:r>
      <w:proofErr w:type="spellStart"/>
      <w:r w:rsidRPr="000004BA">
        <w:rPr>
          <w:rFonts w:ascii="Times New Roman" w:hAnsi="Times New Roman" w:cs="Times New Roman"/>
          <w:color w:val="000000"/>
          <w:sz w:val="24"/>
          <w:szCs w:val="24"/>
        </w:rPr>
        <w:t>Новоульяновское</w:t>
      </w:r>
      <w:proofErr w:type="spellEnd"/>
      <w:r w:rsidRPr="000004BA">
        <w:rPr>
          <w:rFonts w:ascii="Times New Roman" w:hAnsi="Times New Roman" w:cs="Times New Roman"/>
          <w:color w:val="000000"/>
          <w:sz w:val="24"/>
          <w:szCs w:val="24"/>
        </w:rPr>
        <w:t xml:space="preserve">, </w:t>
      </w:r>
      <w:proofErr w:type="spellStart"/>
      <w:r w:rsidRPr="000004BA">
        <w:rPr>
          <w:rFonts w:ascii="Times New Roman" w:hAnsi="Times New Roman" w:cs="Times New Roman"/>
          <w:color w:val="000000"/>
          <w:sz w:val="24"/>
          <w:szCs w:val="24"/>
        </w:rPr>
        <w:t>Сельдинское</w:t>
      </w:r>
      <w:proofErr w:type="spellEnd"/>
      <w:r w:rsidRPr="000004BA">
        <w:rPr>
          <w:rFonts w:ascii="Times New Roman" w:hAnsi="Times New Roman" w:cs="Times New Roman"/>
          <w:color w:val="000000"/>
          <w:sz w:val="24"/>
          <w:szCs w:val="24"/>
        </w:rPr>
        <w:t xml:space="preserve">, а также месторождение под названием </w:t>
      </w:r>
      <w:proofErr w:type="spellStart"/>
      <w:r w:rsidRPr="000004BA">
        <w:rPr>
          <w:rFonts w:ascii="Times New Roman" w:hAnsi="Times New Roman" w:cs="Times New Roman"/>
          <w:color w:val="000000"/>
          <w:sz w:val="24"/>
          <w:szCs w:val="24"/>
        </w:rPr>
        <w:t>Елховый</w:t>
      </w:r>
      <w:proofErr w:type="spellEnd"/>
      <w:r w:rsidRPr="000004BA">
        <w:rPr>
          <w:rFonts w:ascii="Times New Roman" w:hAnsi="Times New Roman" w:cs="Times New Roman"/>
          <w:color w:val="000000"/>
          <w:sz w:val="24"/>
          <w:szCs w:val="24"/>
        </w:rPr>
        <w:t xml:space="preserve"> Куст. На их долю выпадает огромнейший промышленный запас, при этом есть все шансы найти и новые м</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сторождения. Каждое глиняное месторождение находится под опекой конкретной организации или общества. Большие сырьевые запасы дают возможность обеспечить предприятия огромным пери</w:t>
      </w:r>
      <w:r w:rsidRPr="000004BA">
        <w:rPr>
          <w:rFonts w:ascii="Times New Roman" w:hAnsi="Times New Roman" w:cs="Times New Roman"/>
          <w:color w:val="000000"/>
          <w:sz w:val="24"/>
          <w:szCs w:val="24"/>
        </w:rPr>
        <w:t>о</w:t>
      </w:r>
      <w:r w:rsidRPr="000004BA">
        <w:rPr>
          <w:rFonts w:ascii="Times New Roman" w:hAnsi="Times New Roman" w:cs="Times New Roman"/>
          <w:color w:val="000000"/>
          <w:sz w:val="24"/>
          <w:szCs w:val="24"/>
        </w:rPr>
        <w:t xml:space="preserve">дом работы (примерно на 20 лет).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proofErr w:type="spellStart"/>
      <w:r w:rsidRPr="000004BA">
        <w:rPr>
          <w:rFonts w:ascii="Times New Roman" w:hAnsi="Times New Roman" w:cs="Times New Roman"/>
          <w:color w:val="000000"/>
          <w:sz w:val="24"/>
          <w:szCs w:val="24"/>
        </w:rPr>
        <w:t>Акшуатское</w:t>
      </w:r>
      <w:proofErr w:type="spellEnd"/>
      <w:r w:rsidRPr="000004BA">
        <w:rPr>
          <w:rFonts w:ascii="Times New Roman" w:hAnsi="Times New Roman" w:cs="Times New Roman"/>
          <w:color w:val="000000"/>
          <w:sz w:val="24"/>
          <w:szCs w:val="24"/>
        </w:rPr>
        <w:t xml:space="preserve"> и Русско-</w:t>
      </w:r>
      <w:proofErr w:type="spellStart"/>
      <w:r w:rsidRPr="000004BA">
        <w:rPr>
          <w:rFonts w:ascii="Times New Roman" w:hAnsi="Times New Roman" w:cs="Times New Roman"/>
          <w:color w:val="000000"/>
          <w:sz w:val="24"/>
          <w:szCs w:val="24"/>
        </w:rPr>
        <w:t>Мелекесское</w:t>
      </w:r>
      <w:proofErr w:type="spellEnd"/>
      <w:r w:rsidRPr="000004BA">
        <w:rPr>
          <w:rFonts w:ascii="Times New Roman" w:hAnsi="Times New Roman" w:cs="Times New Roman"/>
          <w:color w:val="000000"/>
          <w:sz w:val="24"/>
          <w:szCs w:val="24"/>
        </w:rPr>
        <w:t xml:space="preserve"> месторождение глин добывает сырье, которое пригодно для приготовления </w:t>
      </w:r>
      <w:proofErr w:type="spellStart"/>
      <w:r w:rsidRPr="000004BA">
        <w:rPr>
          <w:rFonts w:ascii="Times New Roman" w:hAnsi="Times New Roman" w:cs="Times New Roman"/>
          <w:color w:val="000000"/>
          <w:sz w:val="24"/>
          <w:szCs w:val="24"/>
        </w:rPr>
        <w:t>аглопорита</w:t>
      </w:r>
      <w:proofErr w:type="spellEnd"/>
      <w:r w:rsidRPr="000004BA">
        <w:rPr>
          <w:rFonts w:ascii="Times New Roman" w:hAnsi="Times New Roman" w:cs="Times New Roman"/>
          <w:color w:val="000000"/>
          <w:sz w:val="24"/>
          <w:szCs w:val="24"/>
        </w:rPr>
        <w:t>. Значительными запасами такого минерального сырья обладает именно Русско-</w:t>
      </w:r>
      <w:proofErr w:type="spellStart"/>
      <w:r w:rsidRPr="000004BA">
        <w:rPr>
          <w:rFonts w:ascii="Times New Roman" w:hAnsi="Times New Roman" w:cs="Times New Roman"/>
          <w:color w:val="000000"/>
          <w:sz w:val="24"/>
          <w:szCs w:val="24"/>
        </w:rPr>
        <w:t>Мелекесское</w:t>
      </w:r>
      <w:proofErr w:type="spellEnd"/>
      <w:r w:rsidRPr="000004BA">
        <w:rPr>
          <w:rFonts w:ascii="Times New Roman" w:hAnsi="Times New Roman" w:cs="Times New Roman"/>
          <w:color w:val="000000"/>
          <w:sz w:val="24"/>
          <w:szCs w:val="24"/>
        </w:rPr>
        <w:t xml:space="preserve"> месторождение. С его составляющих производится </w:t>
      </w:r>
      <w:proofErr w:type="spellStart"/>
      <w:r w:rsidRPr="000004BA">
        <w:rPr>
          <w:rFonts w:ascii="Times New Roman" w:hAnsi="Times New Roman" w:cs="Times New Roman"/>
          <w:color w:val="000000"/>
          <w:sz w:val="24"/>
          <w:szCs w:val="24"/>
        </w:rPr>
        <w:t>аглопорит</w:t>
      </w:r>
      <w:proofErr w:type="spellEnd"/>
      <w:r w:rsidRPr="000004BA">
        <w:rPr>
          <w:rFonts w:ascii="Times New Roman" w:hAnsi="Times New Roman" w:cs="Times New Roman"/>
          <w:color w:val="000000"/>
          <w:sz w:val="24"/>
          <w:szCs w:val="24"/>
        </w:rPr>
        <w:t xml:space="preserve"> марки 700.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Очень много в области и запасов строительного камня - порядка 30 месторождений. В рег</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оне высокомарочный кварцевый песчаник почти исчерпан. Основной фонд залежей строительного камня сосредоточен главным образом в тех месторождениях, где существуют прослойки полезной толщи, из чередования песчаника и промежуточного слоя породы песка и диатомита. Освоение т</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 xml:space="preserve">ких месторождений очень сложное, так как они исполнены большой глинистостью промежуточных пород. Из кварцевого песчаника можно добывать щебень марки «400-800». Щебень марки «200-400» производится из </w:t>
      </w:r>
      <w:proofErr w:type="spellStart"/>
      <w:r w:rsidRPr="000004BA">
        <w:rPr>
          <w:rFonts w:ascii="Times New Roman" w:hAnsi="Times New Roman" w:cs="Times New Roman"/>
          <w:color w:val="000000"/>
          <w:sz w:val="24"/>
          <w:szCs w:val="24"/>
        </w:rPr>
        <w:t>опоковидного</w:t>
      </w:r>
      <w:proofErr w:type="spellEnd"/>
      <w:r w:rsidRPr="000004BA">
        <w:rPr>
          <w:rFonts w:ascii="Times New Roman" w:hAnsi="Times New Roman" w:cs="Times New Roman"/>
          <w:color w:val="000000"/>
          <w:sz w:val="24"/>
          <w:szCs w:val="24"/>
        </w:rPr>
        <w:t xml:space="preserve"> песчаника. Естественно есть и более выгодные виды камня, не тр</w:t>
      </w:r>
      <w:r w:rsidRPr="000004BA">
        <w:rPr>
          <w:rFonts w:ascii="Times New Roman" w:hAnsi="Times New Roman" w:cs="Times New Roman"/>
          <w:color w:val="000000"/>
          <w:sz w:val="24"/>
          <w:szCs w:val="24"/>
        </w:rPr>
        <w:t>е</w:t>
      </w:r>
      <w:r w:rsidRPr="000004BA">
        <w:rPr>
          <w:rFonts w:ascii="Times New Roman" w:hAnsi="Times New Roman" w:cs="Times New Roman"/>
          <w:color w:val="000000"/>
          <w:sz w:val="24"/>
          <w:szCs w:val="24"/>
        </w:rPr>
        <w:t xml:space="preserve">бующие сложных </w:t>
      </w:r>
      <w:proofErr w:type="gramStart"/>
      <w:r w:rsidRPr="000004BA">
        <w:rPr>
          <w:rFonts w:ascii="Times New Roman" w:hAnsi="Times New Roman" w:cs="Times New Roman"/>
          <w:color w:val="000000"/>
          <w:sz w:val="24"/>
          <w:szCs w:val="24"/>
        </w:rPr>
        <w:t>горно-технических</w:t>
      </w:r>
      <w:proofErr w:type="gramEnd"/>
      <w:r w:rsidRPr="000004BA">
        <w:rPr>
          <w:rFonts w:ascii="Times New Roman" w:hAnsi="Times New Roman" w:cs="Times New Roman"/>
          <w:color w:val="000000"/>
          <w:sz w:val="24"/>
          <w:szCs w:val="24"/>
        </w:rPr>
        <w:t xml:space="preserve"> условий разработки. К этому виду относится строительный камень переотложенного типа. Здесь, полезная толща представляет собой песчано-гравийную смесь с галечно-валунными добавками. Из такой смеси можно получить щебень марки «300-600» с осно</w:t>
      </w:r>
      <w:r w:rsidRPr="000004BA">
        <w:rPr>
          <w:rFonts w:ascii="Times New Roman" w:hAnsi="Times New Roman" w:cs="Times New Roman"/>
          <w:color w:val="000000"/>
          <w:sz w:val="24"/>
          <w:szCs w:val="24"/>
        </w:rPr>
        <w:t>в</w:t>
      </w:r>
      <w:r w:rsidRPr="000004BA">
        <w:rPr>
          <w:rFonts w:ascii="Times New Roman" w:hAnsi="Times New Roman" w:cs="Times New Roman"/>
          <w:color w:val="000000"/>
          <w:sz w:val="24"/>
          <w:szCs w:val="24"/>
        </w:rPr>
        <w:t xml:space="preserve">ной массой марки «400».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b/>
          <w:bCs/>
          <w:color w:val="000000"/>
          <w:sz w:val="24"/>
          <w:szCs w:val="24"/>
        </w:rPr>
        <w:t xml:space="preserve">Водные ресурсы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Область богата водными ресурсами. Главная река - Волга с притоками Сура, </w:t>
      </w:r>
      <w:proofErr w:type="spellStart"/>
      <w:r w:rsidRPr="000004BA">
        <w:rPr>
          <w:rFonts w:ascii="Times New Roman" w:hAnsi="Times New Roman" w:cs="Times New Roman"/>
          <w:color w:val="000000"/>
          <w:sz w:val="24"/>
          <w:szCs w:val="24"/>
        </w:rPr>
        <w:t>Свияга</w:t>
      </w:r>
      <w:proofErr w:type="spellEnd"/>
      <w:r w:rsidRPr="000004BA">
        <w:rPr>
          <w:rFonts w:ascii="Times New Roman" w:hAnsi="Times New Roman" w:cs="Times New Roman"/>
          <w:color w:val="000000"/>
          <w:sz w:val="24"/>
          <w:szCs w:val="24"/>
        </w:rPr>
        <w:t xml:space="preserve">, </w:t>
      </w:r>
      <w:proofErr w:type="spellStart"/>
      <w:r w:rsidRPr="000004BA">
        <w:rPr>
          <w:rFonts w:ascii="Times New Roman" w:hAnsi="Times New Roman" w:cs="Times New Roman"/>
          <w:color w:val="000000"/>
          <w:sz w:val="24"/>
          <w:szCs w:val="24"/>
        </w:rPr>
        <w:t>Б.Черемшан</w:t>
      </w:r>
      <w:proofErr w:type="spellEnd"/>
      <w:r w:rsidRPr="000004BA">
        <w:rPr>
          <w:rFonts w:ascii="Times New Roman" w:hAnsi="Times New Roman" w:cs="Times New Roman"/>
          <w:color w:val="000000"/>
          <w:sz w:val="24"/>
          <w:szCs w:val="24"/>
        </w:rPr>
        <w:t xml:space="preserve"> и др. Уровень Волги и впадающих в нее рек поднят подпором от Волжской ГЭС (Ку</w:t>
      </w:r>
      <w:r w:rsidRPr="000004BA">
        <w:rPr>
          <w:rFonts w:ascii="Times New Roman" w:hAnsi="Times New Roman" w:cs="Times New Roman"/>
          <w:color w:val="000000"/>
          <w:sz w:val="24"/>
          <w:szCs w:val="24"/>
        </w:rPr>
        <w:t>й</w:t>
      </w:r>
      <w:r w:rsidRPr="000004BA">
        <w:rPr>
          <w:rFonts w:ascii="Times New Roman" w:hAnsi="Times New Roman" w:cs="Times New Roman"/>
          <w:color w:val="000000"/>
          <w:sz w:val="24"/>
          <w:szCs w:val="24"/>
        </w:rPr>
        <w:t>бышевское водохранилище). Всего на ее территории протекает 2030 рек, речек и ручейков общей длиной 10 294 км, насчитывается более 1000 родников, 1223 озера, 909 прудов и водохранилищ, включая Куйбышевское и Саратовское. Суммарный сток рек - 241 км3/год. 97,3% этого стока пр</w:t>
      </w:r>
      <w:r w:rsidRPr="000004BA">
        <w:rPr>
          <w:rFonts w:ascii="Times New Roman" w:hAnsi="Times New Roman" w:cs="Times New Roman"/>
          <w:color w:val="000000"/>
          <w:sz w:val="24"/>
          <w:szCs w:val="24"/>
        </w:rPr>
        <w:t>и</w:t>
      </w:r>
      <w:r w:rsidRPr="000004BA">
        <w:rPr>
          <w:rFonts w:ascii="Times New Roman" w:hAnsi="Times New Roman" w:cs="Times New Roman"/>
          <w:color w:val="000000"/>
          <w:sz w:val="24"/>
          <w:szCs w:val="24"/>
        </w:rPr>
        <w:t xml:space="preserve">ходится на р. Волгу (238 км3/год). </w:t>
      </w:r>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Из общего количества озер 946 - низменных, 277 - водораздельных. </w:t>
      </w:r>
      <w:proofErr w:type="gramStart"/>
      <w:r w:rsidRPr="000004BA">
        <w:rPr>
          <w:rFonts w:ascii="Times New Roman" w:hAnsi="Times New Roman" w:cs="Times New Roman"/>
          <w:color w:val="000000"/>
          <w:sz w:val="24"/>
          <w:szCs w:val="24"/>
        </w:rPr>
        <w:t>Средняя площадь зеркала озер - 5 га. 4% озер имеют площадь более 20 га (</w:t>
      </w:r>
      <w:proofErr w:type="spellStart"/>
      <w:r w:rsidRPr="000004BA">
        <w:rPr>
          <w:rFonts w:ascii="Times New Roman" w:hAnsi="Times New Roman" w:cs="Times New Roman"/>
          <w:color w:val="000000"/>
          <w:sz w:val="24"/>
          <w:szCs w:val="24"/>
        </w:rPr>
        <w:t>Белолебяжье</w:t>
      </w:r>
      <w:proofErr w:type="spellEnd"/>
      <w:r w:rsidRPr="000004BA">
        <w:rPr>
          <w:rFonts w:ascii="Times New Roman" w:hAnsi="Times New Roman" w:cs="Times New Roman"/>
          <w:color w:val="000000"/>
          <w:sz w:val="24"/>
          <w:szCs w:val="24"/>
        </w:rPr>
        <w:t xml:space="preserve"> - 217 га, Белое - 96 га, Кряж - 56 га, Песчаное - 42,2 га, Яик - 39,6 га). </w:t>
      </w:r>
      <w:proofErr w:type="gramEnd"/>
    </w:p>
    <w:p w:rsidR="000004BA" w:rsidRPr="000004BA" w:rsidRDefault="000004BA" w:rsidP="000004BA">
      <w:pPr>
        <w:autoSpaceDE w:val="0"/>
        <w:autoSpaceDN w:val="0"/>
        <w:adjustRightInd w:val="0"/>
        <w:spacing w:after="0" w:line="240" w:lineRule="auto"/>
        <w:ind w:firstLine="708"/>
        <w:jc w:val="both"/>
        <w:rPr>
          <w:rFonts w:ascii="Times New Roman" w:hAnsi="Times New Roman" w:cs="Times New Roman"/>
          <w:color w:val="000000"/>
          <w:sz w:val="24"/>
          <w:szCs w:val="24"/>
        </w:rPr>
      </w:pPr>
      <w:proofErr w:type="gramStart"/>
      <w:r w:rsidRPr="000004BA">
        <w:rPr>
          <w:rFonts w:ascii="Times New Roman" w:hAnsi="Times New Roman" w:cs="Times New Roman"/>
          <w:color w:val="000000"/>
          <w:sz w:val="24"/>
          <w:szCs w:val="24"/>
        </w:rPr>
        <w:t xml:space="preserve">По типам болота делятся на: низовые (низинные) - 429 месторождений (площадью - 9,15 тыс. га.); переходные - 51 (площадью - 0,64 тыс. га); верховые - 751 (площадью - 0,07 тыс. га). </w:t>
      </w:r>
      <w:proofErr w:type="gramEnd"/>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Часть болот «низинного» типа в поймах рек Волга и Черемшан оказались затопленными при созд</w:t>
      </w:r>
      <w:r w:rsidRPr="000004BA">
        <w:rPr>
          <w:rFonts w:ascii="Times New Roman" w:hAnsi="Times New Roman" w:cs="Times New Roman"/>
          <w:color w:val="000000"/>
          <w:sz w:val="24"/>
          <w:szCs w:val="24"/>
        </w:rPr>
        <w:t>а</w:t>
      </w:r>
      <w:r w:rsidRPr="000004BA">
        <w:rPr>
          <w:rFonts w:ascii="Times New Roman" w:hAnsi="Times New Roman" w:cs="Times New Roman"/>
          <w:color w:val="000000"/>
          <w:sz w:val="24"/>
          <w:szCs w:val="24"/>
        </w:rPr>
        <w:t xml:space="preserve">нии Куйбышевского водохранилища, в настоящее время перекрыты речными наносами и их роль в </w:t>
      </w:r>
      <w:proofErr w:type="spellStart"/>
      <w:r w:rsidRPr="000004BA">
        <w:rPr>
          <w:rFonts w:ascii="Times New Roman" w:hAnsi="Times New Roman" w:cs="Times New Roman"/>
          <w:color w:val="000000"/>
          <w:sz w:val="24"/>
          <w:szCs w:val="24"/>
        </w:rPr>
        <w:t>воднобалансовом</w:t>
      </w:r>
      <w:proofErr w:type="spellEnd"/>
      <w:r w:rsidRPr="000004BA">
        <w:rPr>
          <w:rFonts w:ascii="Times New Roman" w:hAnsi="Times New Roman" w:cs="Times New Roman"/>
          <w:color w:val="000000"/>
          <w:sz w:val="24"/>
          <w:szCs w:val="24"/>
        </w:rPr>
        <w:t xml:space="preserve"> отношении утрачена. </w:t>
      </w:r>
    </w:p>
    <w:p w:rsidR="000004BA" w:rsidRPr="004361C3" w:rsidRDefault="000004BA" w:rsidP="004361C3">
      <w:pPr>
        <w:jc w:val="both"/>
        <w:rPr>
          <w:rFonts w:ascii="Times New Roman" w:hAnsi="Times New Roman" w:cs="Times New Roman"/>
          <w:sz w:val="24"/>
          <w:szCs w:val="24"/>
        </w:rPr>
      </w:pPr>
      <w:r w:rsidRPr="000004BA">
        <w:rPr>
          <w:rFonts w:ascii="Times New Roman" w:hAnsi="Times New Roman" w:cs="Times New Roman"/>
          <w:bCs/>
          <w:iCs/>
          <w:sz w:val="24"/>
          <w:szCs w:val="24"/>
        </w:rPr>
        <w:t>Природные ресурсы Ульяновской области поражают своим разнообразием.</w:t>
      </w:r>
    </w:p>
    <w:p w:rsidR="000004BA" w:rsidRPr="000004BA" w:rsidRDefault="000004BA" w:rsidP="000004BA">
      <w:pPr>
        <w:autoSpaceDE w:val="0"/>
        <w:autoSpaceDN w:val="0"/>
        <w:adjustRightInd w:val="0"/>
        <w:spacing w:after="38" w:line="240" w:lineRule="auto"/>
        <w:jc w:val="both"/>
        <w:rPr>
          <w:rFonts w:ascii="Times New Roman" w:hAnsi="Times New Roman" w:cs="Times New Roman"/>
          <w:b/>
          <w:i/>
          <w:iCs/>
          <w:color w:val="000000"/>
          <w:sz w:val="24"/>
          <w:szCs w:val="24"/>
        </w:rPr>
      </w:pPr>
      <w:r w:rsidRPr="000004BA">
        <w:rPr>
          <w:rFonts w:ascii="Times New Roman" w:hAnsi="Times New Roman" w:cs="Times New Roman"/>
          <w:b/>
          <w:i/>
          <w:iCs/>
          <w:color w:val="000000"/>
          <w:sz w:val="24"/>
          <w:szCs w:val="24"/>
        </w:rPr>
        <w:t xml:space="preserve">2. Как происходит сохранение природных ресурсов в Ульяновской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1. Реализация Государственной программы Ульяновской области «Охрана окружающей среды и восстановление природных ресурсов в Ульяновской области на 2014–2020 годы», направленная на сохранение природных систем Ульяновской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2. Проводятся тематические уроки и «круглые столы» во всех муниципальных образованиях, направленные на сохранение природных ресурсов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3. Учреждена «Красная Книга» Ульяновской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4. Реализация проекта «Природоохранная программа Ульяновской области «Зеленый регион» на 2015–2020 годы».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lastRenderedPageBreak/>
        <w:t xml:space="preserve">5. Природоохранные, социально-экологические, промышленно-экологические мероприятия по всей Ульяновской области. </w:t>
      </w:r>
    </w:p>
    <w:p w:rsidR="000004BA" w:rsidRPr="000004BA" w:rsidRDefault="000004BA" w:rsidP="000004BA">
      <w:pPr>
        <w:autoSpaceDE w:val="0"/>
        <w:autoSpaceDN w:val="0"/>
        <w:adjustRightInd w:val="0"/>
        <w:spacing w:after="0" w:line="240" w:lineRule="auto"/>
        <w:jc w:val="both"/>
        <w:rPr>
          <w:rFonts w:ascii="Times New Roman" w:hAnsi="Times New Roman" w:cs="Times New Roman"/>
          <w:color w:val="000000"/>
          <w:sz w:val="24"/>
          <w:szCs w:val="24"/>
        </w:rPr>
      </w:pPr>
      <w:r w:rsidRPr="000004BA">
        <w:rPr>
          <w:rFonts w:ascii="Times New Roman" w:hAnsi="Times New Roman" w:cs="Times New Roman"/>
          <w:color w:val="000000"/>
          <w:sz w:val="24"/>
          <w:szCs w:val="24"/>
        </w:rPr>
        <w:t xml:space="preserve">6. Привлечение население к различным экологическим акциям. </w:t>
      </w:r>
    </w:p>
    <w:p w:rsidR="000004BA" w:rsidRPr="00B217CA" w:rsidRDefault="000004BA" w:rsidP="005E7A25">
      <w:pPr>
        <w:pStyle w:val="Default"/>
      </w:pPr>
    </w:p>
    <w:p w:rsidR="000004BA" w:rsidRPr="00B217CA" w:rsidRDefault="000004BA" w:rsidP="005E7A25">
      <w:pPr>
        <w:pStyle w:val="Default"/>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0004BA" w:rsidRPr="000004BA" w:rsidRDefault="000004BA"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E028AB" w:rsidRPr="000004BA" w:rsidRDefault="00E028AB" w:rsidP="005E7A25">
      <w:pPr>
        <w:pStyle w:val="Default"/>
        <w:rPr>
          <w:sz w:val="28"/>
          <w:szCs w:val="28"/>
        </w:rPr>
      </w:pPr>
    </w:p>
    <w:p w:rsidR="005E7A25" w:rsidRPr="000004BA" w:rsidRDefault="005E7A25">
      <w:pPr>
        <w:rPr>
          <w:rFonts w:ascii="Times New Roman" w:hAnsi="Times New Roman" w:cs="Times New Roman"/>
          <w:sz w:val="28"/>
          <w:szCs w:val="28"/>
        </w:rPr>
      </w:pPr>
    </w:p>
    <w:p w:rsidR="005E7A25" w:rsidRPr="000004BA" w:rsidRDefault="005E7A25">
      <w:pPr>
        <w:rPr>
          <w:rFonts w:ascii="Times New Roman" w:hAnsi="Times New Roman" w:cs="Times New Roman"/>
          <w:sz w:val="28"/>
          <w:szCs w:val="28"/>
        </w:rPr>
      </w:pPr>
    </w:p>
    <w:p w:rsidR="005E7A25" w:rsidRPr="000004BA" w:rsidRDefault="005E7A25">
      <w:pPr>
        <w:rPr>
          <w:rFonts w:ascii="Times New Roman" w:hAnsi="Times New Roman" w:cs="Times New Roman"/>
          <w:sz w:val="28"/>
          <w:szCs w:val="28"/>
        </w:rPr>
      </w:pPr>
    </w:p>
    <w:p w:rsidR="005E7A25" w:rsidRPr="000004BA" w:rsidRDefault="005E7A25">
      <w:pPr>
        <w:rPr>
          <w:rFonts w:ascii="Times New Roman" w:hAnsi="Times New Roman" w:cs="Times New Roman"/>
          <w:sz w:val="28"/>
          <w:szCs w:val="28"/>
        </w:rPr>
      </w:pPr>
    </w:p>
    <w:sectPr w:rsidR="005E7A25" w:rsidRPr="000004BA" w:rsidSect="000004BA">
      <w:pgSz w:w="11906" w:h="16838"/>
      <w:pgMar w:top="737" w:right="737" w:bottom="953"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F67" w:rsidRDefault="00940F67" w:rsidP="003419E4">
      <w:pPr>
        <w:spacing w:after="0" w:line="240" w:lineRule="auto"/>
      </w:pPr>
      <w:r>
        <w:separator/>
      </w:r>
    </w:p>
  </w:endnote>
  <w:endnote w:type="continuationSeparator" w:id="0">
    <w:p w:rsidR="00940F67" w:rsidRDefault="00940F67" w:rsidP="00341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480235"/>
      <w:docPartObj>
        <w:docPartGallery w:val="Page Numbers (Bottom of Page)"/>
        <w:docPartUnique/>
      </w:docPartObj>
    </w:sdtPr>
    <w:sdtEndPr/>
    <w:sdtContent>
      <w:p w:rsidR="00FF05F5" w:rsidRDefault="00FF05F5">
        <w:pPr>
          <w:pStyle w:val="ab"/>
          <w:jc w:val="right"/>
        </w:pPr>
        <w:r>
          <w:fldChar w:fldCharType="begin"/>
        </w:r>
        <w:r>
          <w:instrText>PAGE   \* MERGEFORMAT</w:instrText>
        </w:r>
        <w:r>
          <w:fldChar w:fldCharType="separate"/>
        </w:r>
        <w:r w:rsidR="006019F7">
          <w:rPr>
            <w:noProof/>
          </w:rPr>
          <w:t>7</w:t>
        </w:r>
        <w:r>
          <w:fldChar w:fldCharType="end"/>
        </w:r>
      </w:p>
    </w:sdtContent>
  </w:sdt>
  <w:p w:rsidR="00FF05F5" w:rsidRDefault="00FF05F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F67" w:rsidRDefault="00940F67" w:rsidP="003419E4">
      <w:pPr>
        <w:spacing w:after="0" w:line="240" w:lineRule="auto"/>
      </w:pPr>
      <w:r>
        <w:separator/>
      </w:r>
    </w:p>
  </w:footnote>
  <w:footnote w:type="continuationSeparator" w:id="0">
    <w:p w:rsidR="00940F67" w:rsidRDefault="00940F67" w:rsidP="003419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A65"/>
    <w:multiLevelType w:val="hybridMultilevel"/>
    <w:tmpl w:val="738C2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ED7E3E"/>
    <w:multiLevelType w:val="hybridMultilevel"/>
    <w:tmpl w:val="A5649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AD0E9A"/>
    <w:multiLevelType w:val="hybridMultilevel"/>
    <w:tmpl w:val="BE8465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DF1EA0"/>
    <w:multiLevelType w:val="hybridMultilevel"/>
    <w:tmpl w:val="27D2E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F8671B"/>
    <w:multiLevelType w:val="multilevel"/>
    <w:tmpl w:val="A52E5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B7687C"/>
    <w:multiLevelType w:val="hybridMultilevel"/>
    <w:tmpl w:val="738C2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ED1477"/>
    <w:multiLevelType w:val="hybridMultilevel"/>
    <w:tmpl w:val="738C2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EA042B"/>
    <w:multiLevelType w:val="hybridMultilevel"/>
    <w:tmpl w:val="4FEEF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5502D8"/>
    <w:multiLevelType w:val="hybridMultilevel"/>
    <w:tmpl w:val="968058EA"/>
    <w:lvl w:ilvl="0" w:tplc="04190005">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9">
    <w:nsid w:val="498A711B"/>
    <w:multiLevelType w:val="hybridMultilevel"/>
    <w:tmpl w:val="F836B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F2C04A7"/>
    <w:multiLevelType w:val="hybridMultilevel"/>
    <w:tmpl w:val="346A5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554E50"/>
    <w:multiLevelType w:val="hybridMultilevel"/>
    <w:tmpl w:val="463CE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2979C3"/>
    <w:multiLevelType w:val="hybridMultilevel"/>
    <w:tmpl w:val="E162F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3F75D8"/>
    <w:multiLevelType w:val="hybridMultilevel"/>
    <w:tmpl w:val="3BB87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8B3AA1"/>
    <w:multiLevelType w:val="hybridMultilevel"/>
    <w:tmpl w:val="5392996E"/>
    <w:lvl w:ilvl="0" w:tplc="EDD0EB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D9E622B"/>
    <w:multiLevelType w:val="hybridMultilevel"/>
    <w:tmpl w:val="0480EE62"/>
    <w:lvl w:ilvl="0" w:tplc="B2108A16">
      <w:start w:val="1"/>
      <w:numFmt w:val="decimal"/>
      <w:lvlText w:val="%1."/>
      <w:lvlJc w:val="left"/>
      <w:pPr>
        <w:ind w:left="720" w:hanging="360"/>
      </w:pPr>
      <w:rPr>
        <w:rFonts w:eastAsia="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4"/>
  </w:num>
  <w:num w:numId="4">
    <w:abstractNumId w:val="5"/>
  </w:num>
  <w:num w:numId="5">
    <w:abstractNumId w:val="15"/>
  </w:num>
  <w:num w:numId="6">
    <w:abstractNumId w:val="7"/>
  </w:num>
  <w:num w:numId="7">
    <w:abstractNumId w:val="3"/>
  </w:num>
  <w:num w:numId="8">
    <w:abstractNumId w:val="6"/>
  </w:num>
  <w:num w:numId="9">
    <w:abstractNumId w:val="0"/>
  </w:num>
  <w:num w:numId="10">
    <w:abstractNumId w:val="4"/>
  </w:num>
  <w:num w:numId="11">
    <w:abstractNumId w:val="9"/>
  </w:num>
  <w:num w:numId="12">
    <w:abstractNumId w:val="12"/>
  </w:num>
  <w:num w:numId="13">
    <w:abstractNumId w:val="11"/>
  </w:num>
  <w:num w:numId="14">
    <w:abstractNumId w:val="8"/>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317"/>
    <w:rsid w:val="000004BA"/>
    <w:rsid w:val="00085ECD"/>
    <w:rsid w:val="00097998"/>
    <w:rsid w:val="000B6AF6"/>
    <w:rsid w:val="000E4571"/>
    <w:rsid w:val="001220EC"/>
    <w:rsid w:val="001319D6"/>
    <w:rsid w:val="00176CAA"/>
    <w:rsid w:val="001F793D"/>
    <w:rsid w:val="002472FE"/>
    <w:rsid w:val="002549C1"/>
    <w:rsid w:val="00257F56"/>
    <w:rsid w:val="00265A3C"/>
    <w:rsid w:val="002F5384"/>
    <w:rsid w:val="00300DD4"/>
    <w:rsid w:val="00320CC9"/>
    <w:rsid w:val="00327B90"/>
    <w:rsid w:val="003419E4"/>
    <w:rsid w:val="00394DE1"/>
    <w:rsid w:val="003C0E61"/>
    <w:rsid w:val="003E34D8"/>
    <w:rsid w:val="0040099F"/>
    <w:rsid w:val="00406842"/>
    <w:rsid w:val="004361C3"/>
    <w:rsid w:val="004A6938"/>
    <w:rsid w:val="004A6F0E"/>
    <w:rsid w:val="004F42EB"/>
    <w:rsid w:val="00522956"/>
    <w:rsid w:val="00532666"/>
    <w:rsid w:val="00566CE4"/>
    <w:rsid w:val="0056796D"/>
    <w:rsid w:val="00570CA3"/>
    <w:rsid w:val="005B369F"/>
    <w:rsid w:val="005E1FCF"/>
    <w:rsid w:val="005E6CDF"/>
    <w:rsid w:val="005E7A25"/>
    <w:rsid w:val="006019F7"/>
    <w:rsid w:val="0068425C"/>
    <w:rsid w:val="0069453D"/>
    <w:rsid w:val="006F5ECD"/>
    <w:rsid w:val="006F7F70"/>
    <w:rsid w:val="0078338A"/>
    <w:rsid w:val="007836A2"/>
    <w:rsid w:val="007A4F16"/>
    <w:rsid w:val="007B62B3"/>
    <w:rsid w:val="00833067"/>
    <w:rsid w:val="00842270"/>
    <w:rsid w:val="008B3F13"/>
    <w:rsid w:val="008D224E"/>
    <w:rsid w:val="00940F67"/>
    <w:rsid w:val="00942ED6"/>
    <w:rsid w:val="0098072F"/>
    <w:rsid w:val="009871FF"/>
    <w:rsid w:val="009A35D9"/>
    <w:rsid w:val="009C0F7A"/>
    <w:rsid w:val="009C2C8A"/>
    <w:rsid w:val="009C40E2"/>
    <w:rsid w:val="009D0886"/>
    <w:rsid w:val="00A34439"/>
    <w:rsid w:val="00A40654"/>
    <w:rsid w:val="00A943DF"/>
    <w:rsid w:val="00AE42DC"/>
    <w:rsid w:val="00B167AB"/>
    <w:rsid w:val="00B217CA"/>
    <w:rsid w:val="00B54A96"/>
    <w:rsid w:val="00BA19E5"/>
    <w:rsid w:val="00BB0890"/>
    <w:rsid w:val="00BE360E"/>
    <w:rsid w:val="00BE6E0A"/>
    <w:rsid w:val="00BE74C7"/>
    <w:rsid w:val="00BF50F4"/>
    <w:rsid w:val="00C039AD"/>
    <w:rsid w:val="00C2517C"/>
    <w:rsid w:val="00C97F1B"/>
    <w:rsid w:val="00CF0157"/>
    <w:rsid w:val="00D57EFA"/>
    <w:rsid w:val="00D700B2"/>
    <w:rsid w:val="00D97EE3"/>
    <w:rsid w:val="00DB5CB2"/>
    <w:rsid w:val="00DF7069"/>
    <w:rsid w:val="00E028AB"/>
    <w:rsid w:val="00E21317"/>
    <w:rsid w:val="00E2551B"/>
    <w:rsid w:val="00E30230"/>
    <w:rsid w:val="00E53548"/>
    <w:rsid w:val="00E56DFA"/>
    <w:rsid w:val="00ED2A38"/>
    <w:rsid w:val="00F014A6"/>
    <w:rsid w:val="00F12E32"/>
    <w:rsid w:val="00F434B9"/>
    <w:rsid w:val="00FD29F6"/>
    <w:rsid w:val="00FF0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7A2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5E7A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7A25"/>
    <w:rPr>
      <w:rFonts w:ascii="Tahoma" w:hAnsi="Tahoma" w:cs="Tahoma"/>
      <w:sz w:val="16"/>
      <w:szCs w:val="16"/>
    </w:rPr>
  </w:style>
  <w:style w:type="character" w:styleId="a5">
    <w:name w:val="Hyperlink"/>
    <w:basedOn w:val="a0"/>
    <w:uiPriority w:val="99"/>
    <w:unhideWhenUsed/>
    <w:rsid w:val="005E7A25"/>
    <w:rPr>
      <w:color w:val="0000FF" w:themeColor="hyperlink"/>
      <w:u w:val="single"/>
    </w:rPr>
  </w:style>
  <w:style w:type="table" w:styleId="a6">
    <w:name w:val="Table Grid"/>
    <w:basedOn w:val="a1"/>
    <w:uiPriority w:val="59"/>
    <w:rsid w:val="00E028A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E028AB"/>
    <w:pPr>
      <w:ind w:left="720"/>
      <w:contextualSpacing/>
    </w:pPr>
    <w:rPr>
      <w:rFonts w:eastAsiaTheme="minorEastAsia"/>
      <w:lang w:eastAsia="ru-RU"/>
    </w:rPr>
  </w:style>
  <w:style w:type="character" w:customStyle="1" w:styleId="c11">
    <w:name w:val="c11"/>
    <w:basedOn w:val="a0"/>
    <w:rsid w:val="00A943DF"/>
  </w:style>
  <w:style w:type="character" w:customStyle="1" w:styleId="c0">
    <w:name w:val="c0"/>
    <w:basedOn w:val="a0"/>
    <w:rsid w:val="00A943DF"/>
  </w:style>
  <w:style w:type="paragraph" w:styleId="a8">
    <w:name w:val="Normal (Web)"/>
    <w:basedOn w:val="a"/>
    <w:uiPriority w:val="99"/>
    <w:unhideWhenUsed/>
    <w:rsid w:val="004F42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7B62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B62B3"/>
  </w:style>
  <w:style w:type="character" w:customStyle="1" w:styleId="c3">
    <w:name w:val="c3"/>
    <w:basedOn w:val="a0"/>
    <w:rsid w:val="007B62B3"/>
  </w:style>
  <w:style w:type="paragraph" w:styleId="a9">
    <w:name w:val="header"/>
    <w:basedOn w:val="a"/>
    <w:link w:val="aa"/>
    <w:uiPriority w:val="99"/>
    <w:unhideWhenUsed/>
    <w:rsid w:val="003419E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419E4"/>
  </w:style>
  <w:style w:type="paragraph" w:styleId="ab">
    <w:name w:val="footer"/>
    <w:basedOn w:val="a"/>
    <w:link w:val="ac"/>
    <w:uiPriority w:val="99"/>
    <w:unhideWhenUsed/>
    <w:rsid w:val="003419E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419E4"/>
  </w:style>
  <w:style w:type="character" w:customStyle="1" w:styleId="FontStyle13">
    <w:name w:val="Font Style13"/>
    <w:rsid w:val="00176CAA"/>
    <w:rPr>
      <w:rFonts w:ascii="Times New Roman" w:hAnsi="Times New Roman" w:cs="Times New Roman" w:hint="default"/>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7A2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5E7A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7A25"/>
    <w:rPr>
      <w:rFonts w:ascii="Tahoma" w:hAnsi="Tahoma" w:cs="Tahoma"/>
      <w:sz w:val="16"/>
      <w:szCs w:val="16"/>
    </w:rPr>
  </w:style>
  <w:style w:type="character" w:styleId="a5">
    <w:name w:val="Hyperlink"/>
    <w:basedOn w:val="a0"/>
    <w:uiPriority w:val="99"/>
    <w:unhideWhenUsed/>
    <w:rsid w:val="005E7A25"/>
    <w:rPr>
      <w:color w:val="0000FF" w:themeColor="hyperlink"/>
      <w:u w:val="single"/>
    </w:rPr>
  </w:style>
  <w:style w:type="table" w:styleId="a6">
    <w:name w:val="Table Grid"/>
    <w:basedOn w:val="a1"/>
    <w:uiPriority w:val="59"/>
    <w:rsid w:val="00E028A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E028AB"/>
    <w:pPr>
      <w:ind w:left="720"/>
      <w:contextualSpacing/>
    </w:pPr>
    <w:rPr>
      <w:rFonts w:eastAsiaTheme="minorEastAsia"/>
      <w:lang w:eastAsia="ru-RU"/>
    </w:rPr>
  </w:style>
  <w:style w:type="character" w:customStyle="1" w:styleId="c11">
    <w:name w:val="c11"/>
    <w:basedOn w:val="a0"/>
    <w:rsid w:val="00A943DF"/>
  </w:style>
  <w:style w:type="character" w:customStyle="1" w:styleId="c0">
    <w:name w:val="c0"/>
    <w:basedOn w:val="a0"/>
    <w:rsid w:val="00A943DF"/>
  </w:style>
  <w:style w:type="paragraph" w:styleId="a8">
    <w:name w:val="Normal (Web)"/>
    <w:basedOn w:val="a"/>
    <w:uiPriority w:val="99"/>
    <w:unhideWhenUsed/>
    <w:rsid w:val="004F42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7B62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B62B3"/>
  </w:style>
  <w:style w:type="character" w:customStyle="1" w:styleId="c3">
    <w:name w:val="c3"/>
    <w:basedOn w:val="a0"/>
    <w:rsid w:val="007B62B3"/>
  </w:style>
  <w:style w:type="paragraph" w:styleId="a9">
    <w:name w:val="header"/>
    <w:basedOn w:val="a"/>
    <w:link w:val="aa"/>
    <w:uiPriority w:val="99"/>
    <w:unhideWhenUsed/>
    <w:rsid w:val="003419E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419E4"/>
  </w:style>
  <w:style w:type="paragraph" w:styleId="ab">
    <w:name w:val="footer"/>
    <w:basedOn w:val="a"/>
    <w:link w:val="ac"/>
    <w:uiPriority w:val="99"/>
    <w:unhideWhenUsed/>
    <w:rsid w:val="003419E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419E4"/>
  </w:style>
  <w:style w:type="character" w:customStyle="1" w:styleId="FontStyle13">
    <w:name w:val="Font Style13"/>
    <w:rsid w:val="00176CAA"/>
    <w:rPr>
      <w:rFonts w:ascii="Times New Roman" w:hAnsi="Times New Roman" w:cs="Times New Roman"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73805">
      <w:bodyDiv w:val="1"/>
      <w:marLeft w:val="0"/>
      <w:marRight w:val="0"/>
      <w:marTop w:val="0"/>
      <w:marBottom w:val="0"/>
      <w:divBdr>
        <w:top w:val="none" w:sz="0" w:space="0" w:color="auto"/>
        <w:left w:val="none" w:sz="0" w:space="0" w:color="auto"/>
        <w:bottom w:val="none" w:sz="0" w:space="0" w:color="auto"/>
        <w:right w:val="none" w:sz="0" w:space="0" w:color="auto"/>
      </w:divBdr>
    </w:div>
    <w:div w:id="922186279">
      <w:bodyDiv w:val="1"/>
      <w:marLeft w:val="0"/>
      <w:marRight w:val="0"/>
      <w:marTop w:val="0"/>
      <w:marBottom w:val="0"/>
      <w:divBdr>
        <w:top w:val="none" w:sz="0" w:space="0" w:color="auto"/>
        <w:left w:val="none" w:sz="0" w:space="0" w:color="auto"/>
        <w:bottom w:val="none" w:sz="0" w:space="0" w:color="auto"/>
        <w:right w:val="none" w:sz="0" w:space="0" w:color="auto"/>
      </w:divBdr>
    </w:div>
    <w:div w:id="10047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b.ru/article/300643/ischerpaemyie-i-neischerpaemyie-resursyi-chto-proishodit-s-neischerpaemyimi-bogatstvami-zemli" TargetMode="External"/><Relationship Id="rId18" Type="http://schemas.openxmlformats.org/officeDocument/2006/relationships/hyperlink" Target="http://svyato.info/5619-vodnye-resursy-uljanovskojj-oblasti.html" TargetMode="External"/><Relationship Id="rId26" Type="http://schemas.openxmlformats.org/officeDocument/2006/relationships/hyperlink" Target="https://www.dyhanie.ru/content/view/84667/171/" TargetMode="External"/><Relationship Id="rId39" Type="http://schemas.openxmlformats.org/officeDocument/2006/relationships/hyperlink" Target="http://ocmp73.ru/medprof/poleznaya-informatsiya/9-uncategorised/447-prirodnye-bogatstva-i-ozdorovitelnye-resursy-ulyanovskoj-oblasti" TargetMode="External"/><Relationship Id="rId21" Type="http://schemas.openxmlformats.org/officeDocument/2006/relationships/hyperlink" Target="https://nsportal.ru/ap/library/nauchno-tekhnicheskoe-tvorchestvo/2016/04/01/tehnogennaya-katastrofa-mozhno-li-izbezhat" TargetMode="External"/><Relationship Id="rId34" Type="http://schemas.openxmlformats.org/officeDocument/2006/relationships/hyperlink" Target="http://geography-ege.ru/chelovek-i-priroda"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ocmp73.ru/medprof/poleznaya-informatsiya/9-uncategorised/447-prirodnye-bogatstva-i-ozdorovitelnye-resursy-ulyanovskoj-oblasti" TargetMode="External"/><Relationship Id="rId20" Type="http://schemas.openxmlformats.org/officeDocument/2006/relationships/hyperlink" Target="https://www.syl.ru/article/303729/kyishtyimskaya-avariya-goda-posledstviya" TargetMode="External"/><Relationship Id="rId29" Type="http://schemas.openxmlformats.org/officeDocument/2006/relationships/hyperlink" Target="http://svyato.info/5619-vodnye-resursy-uljanovskojj-oblasti.html" TargetMode="External"/><Relationship Id="rId41" Type="http://schemas.openxmlformats.org/officeDocument/2006/relationships/hyperlink" Target="http://svyato.info/5619-vodnye-resursy-uljanovskojj-oblasti.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ibliofond.ru/detail.aspx?id=26171" TargetMode="External"/><Relationship Id="rId24" Type="http://schemas.openxmlformats.org/officeDocument/2006/relationships/hyperlink" Target="http://fb.ru/article/300643/ischerpaemyie-i-neischerpaemyie-resursyi-chto-proishodit-s-neischerpaemyimi-bogatstvami-zemli" TargetMode="External"/><Relationship Id="rId32" Type="http://schemas.openxmlformats.org/officeDocument/2006/relationships/hyperlink" Target="https://nsportal.ru/ap/library/nauchno-tekhnicheskoe-tvorchestvo/2016/04/01/tehnogennaya-katastrofa-mozhno-li-izbezhat" TargetMode="External"/><Relationship Id="rId37" Type="http://schemas.openxmlformats.org/officeDocument/2006/relationships/image" Target="media/image3.jpeg"/><Relationship Id="rId40" Type="http://schemas.openxmlformats.org/officeDocument/2006/relationships/hyperlink" Target="http://www.ecoportal73.ru/eco/normative-legalacts/220--l-l-r-2015-2020-r" TargetMode="External"/><Relationship Id="rId5" Type="http://schemas.openxmlformats.org/officeDocument/2006/relationships/webSettings" Target="webSettings.xml"/><Relationship Id="rId15" Type="http://schemas.openxmlformats.org/officeDocument/2006/relationships/hyperlink" Target="https://www.dyhanie.ru/content/view/84667/171/" TargetMode="External"/><Relationship Id="rId23" Type="http://schemas.openxmlformats.org/officeDocument/2006/relationships/hyperlink" Target="http://geography-ege.ru/chelovek-i-priroda" TargetMode="External"/><Relationship Id="rId28" Type="http://schemas.openxmlformats.org/officeDocument/2006/relationships/hyperlink" Target="http://www.ecoportal73.ru/eco/normative-legalacts/220--l-l-r-2015-2020-r" TargetMode="External"/><Relationship Id="rId36" Type="http://schemas.openxmlformats.org/officeDocument/2006/relationships/hyperlink" Target="https://www.syl.ru/article/315089/ischerpaemyie-prirodnyie-resursyi-opredelenie-osobennosti-i-primeryi" TargetMode="External"/><Relationship Id="rId10" Type="http://schemas.openxmlformats.org/officeDocument/2006/relationships/hyperlink" Target="https://nsportal.ru/ap/library/nauchno-tekhnicheskoe-tvorchestvo/2016/04/01/tehnogennaya-katastrofa-mozhno-li-izbezhat" TargetMode="External"/><Relationship Id="rId19" Type="http://schemas.openxmlformats.org/officeDocument/2006/relationships/image" Target="media/image2.jpeg"/><Relationship Id="rId31" Type="http://schemas.openxmlformats.org/officeDocument/2006/relationships/hyperlink" Target="https://www.syl.ru/article/303729/kyishtyimskaya-avariya-goda-posledstviya" TargetMode="External"/><Relationship Id="rId4" Type="http://schemas.openxmlformats.org/officeDocument/2006/relationships/settings" Target="settings.xml"/><Relationship Id="rId9" Type="http://schemas.openxmlformats.org/officeDocument/2006/relationships/hyperlink" Target="https://www.syl.ru/article/303729/kyishtyimskaya-avariya-goda-posledstviya" TargetMode="External"/><Relationship Id="rId14" Type="http://schemas.openxmlformats.org/officeDocument/2006/relationships/hyperlink" Target="https://www.syl.ru/article/315089/ischerpaemyie-prirodnyie-resursyi-opredelenie-osobennosti-i-primeryi" TargetMode="External"/><Relationship Id="rId22" Type="http://schemas.openxmlformats.org/officeDocument/2006/relationships/hyperlink" Target="https://www.bibliofond.ru/detail.aspx?id=26171" TargetMode="External"/><Relationship Id="rId27" Type="http://schemas.openxmlformats.org/officeDocument/2006/relationships/hyperlink" Target="http://ocmp73.ru/medprof/poleznaya-informatsiya/9-uncategorised/447-prirodnye-bogatstva-i-ozdorovitelnye-resursy-ulyanovskoj-oblasti" TargetMode="External"/><Relationship Id="rId30" Type="http://schemas.openxmlformats.org/officeDocument/2006/relationships/footer" Target="footer1.xml"/><Relationship Id="rId35" Type="http://schemas.openxmlformats.org/officeDocument/2006/relationships/hyperlink" Target="http://fb.ru/article/300643/ischerpaemyie-i-neischerpaemyie-resursyi-chto-proishodit-s-neischerpaemyimi-bogatstvami-zemli" TargetMode="External"/><Relationship Id="rId43" Type="http://schemas.openxmlformats.org/officeDocument/2006/relationships/theme" Target="theme/theme1.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http://geography-ege.ru/chelovek-i-priroda" TargetMode="External"/><Relationship Id="rId17" Type="http://schemas.openxmlformats.org/officeDocument/2006/relationships/hyperlink" Target="http://www.ecoportal73.ru/eco/normative-legalacts/220--l-l-r-2015-2020-r" TargetMode="External"/><Relationship Id="rId25" Type="http://schemas.openxmlformats.org/officeDocument/2006/relationships/hyperlink" Target="https://www.syl.ru/article/315089/ischerpaemyie-prirodnyie-resursyi-opredelenie-osobennosti-i-primeryi" TargetMode="External"/><Relationship Id="rId33" Type="http://schemas.openxmlformats.org/officeDocument/2006/relationships/hyperlink" Target="https://www.bibliofond.ru/detail.aspx?id=26171" TargetMode="External"/><Relationship Id="rId38" Type="http://schemas.openxmlformats.org/officeDocument/2006/relationships/hyperlink" Target="https://www.dyhanie.ru/content/view/84667/1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Pages>
  <Words>6270</Words>
  <Characters>35743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71</cp:revision>
  <cp:lastPrinted>2021-02-25T14:26:00Z</cp:lastPrinted>
  <dcterms:created xsi:type="dcterms:W3CDTF">2020-11-23T17:41:00Z</dcterms:created>
  <dcterms:modified xsi:type="dcterms:W3CDTF">2021-07-05T15:44:00Z</dcterms:modified>
</cp:coreProperties>
</file>